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50299" w14:textId="77777777" w:rsidR="00AA516A" w:rsidRDefault="00AA516A" w:rsidP="00AA516A">
      <w:pPr>
        <w:rPr>
          <w:rFonts w:ascii="AcadNusx" w:hAnsi="AcadNusx"/>
        </w:rPr>
      </w:pPr>
    </w:p>
    <w:p w14:paraId="0B918D90" w14:textId="77777777" w:rsidR="00AA516A" w:rsidRDefault="00AA516A" w:rsidP="00AA516A">
      <w:pPr>
        <w:spacing w:line="288" w:lineRule="auto"/>
        <w:jc w:val="center"/>
        <w:rPr>
          <w:sz w:val="2"/>
          <w:szCs w:val="2"/>
          <w:lang w:val="ru-RU"/>
        </w:rPr>
      </w:pPr>
    </w:p>
    <w:p w14:paraId="69F088F4" w14:textId="77777777" w:rsidR="008E6F6F" w:rsidRPr="008E6F6F" w:rsidRDefault="008E6F6F" w:rsidP="00AA516A">
      <w:pPr>
        <w:spacing w:line="288" w:lineRule="auto"/>
        <w:jc w:val="center"/>
        <w:rPr>
          <w:sz w:val="2"/>
          <w:szCs w:val="2"/>
          <w:lang w:val="ru-RU"/>
        </w:rPr>
      </w:pPr>
    </w:p>
    <w:p w14:paraId="4BC2E8F5" w14:textId="77777777" w:rsidR="00AA516A" w:rsidRDefault="00AA516A" w:rsidP="00AA516A">
      <w:pPr>
        <w:spacing w:line="288" w:lineRule="auto"/>
        <w:jc w:val="center"/>
        <w:rPr>
          <w:rFonts w:ascii="AcadNusx" w:hAnsi="AcadNusx"/>
          <w:sz w:val="2"/>
          <w:szCs w:val="2"/>
        </w:rPr>
      </w:pPr>
    </w:p>
    <w:p w14:paraId="0F6FE390" w14:textId="77777777" w:rsidR="00AA516A" w:rsidRDefault="00AA516A" w:rsidP="00AA516A">
      <w:pPr>
        <w:spacing w:line="288" w:lineRule="auto"/>
        <w:jc w:val="center"/>
        <w:rPr>
          <w:rFonts w:ascii="AcadNusx" w:hAnsi="AcadNusx"/>
          <w:sz w:val="2"/>
          <w:szCs w:val="2"/>
          <w:lang w:val="ru-RU"/>
        </w:rPr>
      </w:pPr>
    </w:p>
    <w:p w14:paraId="5279B5A5" w14:textId="77777777" w:rsidR="00AA516A" w:rsidRDefault="00AA516A" w:rsidP="00AA516A">
      <w:pPr>
        <w:spacing w:line="288" w:lineRule="auto"/>
        <w:jc w:val="center"/>
        <w:rPr>
          <w:rFonts w:ascii="AcadNusx" w:hAnsi="AcadNusx"/>
          <w:sz w:val="2"/>
          <w:szCs w:val="2"/>
        </w:rPr>
      </w:pPr>
    </w:p>
    <w:p w14:paraId="223A6CD6" w14:textId="77777777" w:rsidR="00AA516A" w:rsidRDefault="00AA516A" w:rsidP="00AA516A">
      <w:pPr>
        <w:spacing w:line="288" w:lineRule="auto"/>
        <w:jc w:val="center"/>
        <w:rPr>
          <w:rFonts w:ascii="AcadNusx" w:hAnsi="AcadNusx"/>
          <w:sz w:val="2"/>
          <w:szCs w:val="2"/>
        </w:rPr>
      </w:pPr>
    </w:p>
    <w:p w14:paraId="366E04D1" w14:textId="77777777" w:rsidR="00AA516A" w:rsidRDefault="00AA516A" w:rsidP="00AA516A">
      <w:pPr>
        <w:spacing w:line="288" w:lineRule="auto"/>
        <w:jc w:val="center"/>
        <w:rPr>
          <w:rFonts w:ascii="AcadNusx" w:hAnsi="AcadNusx"/>
          <w:sz w:val="2"/>
          <w:szCs w:val="2"/>
        </w:rPr>
      </w:pPr>
    </w:p>
    <w:p w14:paraId="35BB8CCF" w14:textId="77777777" w:rsidR="00AA516A" w:rsidRDefault="00AA516A" w:rsidP="00AA516A">
      <w:pPr>
        <w:spacing w:line="288" w:lineRule="auto"/>
        <w:jc w:val="center"/>
        <w:rPr>
          <w:rFonts w:ascii="AcadNusx" w:hAnsi="AcadNusx"/>
          <w:sz w:val="2"/>
          <w:szCs w:val="2"/>
        </w:rPr>
      </w:pPr>
    </w:p>
    <w:p w14:paraId="7715B497" w14:textId="77777777" w:rsidR="00AA516A" w:rsidRDefault="00AA516A" w:rsidP="00AA516A">
      <w:pPr>
        <w:spacing w:line="288" w:lineRule="auto"/>
        <w:jc w:val="center"/>
        <w:rPr>
          <w:rFonts w:ascii="AcadNusx" w:hAnsi="AcadNusx"/>
          <w:sz w:val="2"/>
          <w:szCs w:val="2"/>
        </w:rPr>
      </w:pPr>
    </w:p>
    <w:p w14:paraId="16BE0B6E" w14:textId="77777777" w:rsidR="00AA516A" w:rsidRDefault="00AA516A" w:rsidP="00AA516A">
      <w:pPr>
        <w:spacing w:line="288" w:lineRule="auto"/>
        <w:jc w:val="center"/>
        <w:rPr>
          <w:rFonts w:ascii="AcadNusx" w:hAnsi="AcadNusx"/>
          <w:sz w:val="2"/>
          <w:szCs w:val="2"/>
        </w:rPr>
      </w:pPr>
    </w:p>
    <w:p w14:paraId="13C93722" w14:textId="77777777" w:rsidR="00AA516A" w:rsidRDefault="00AA516A" w:rsidP="00AA516A">
      <w:pPr>
        <w:spacing w:line="288" w:lineRule="auto"/>
        <w:jc w:val="center"/>
        <w:rPr>
          <w:rFonts w:ascii="AcadNusx" w:hAnsi="AcadNusx"/>
          <w:sz w:val="2"/>
          <w:szCs w:val="2"/>
        </w:rPr>
      </w:pPr>
    </w:p>
    <w:p w14:paraId="2954C15C" w14:textId="77777777" w:rsidR="00AA516A" w:rsidRDefault="00AA516A" w:rsidP="00AA516A">
      <w:pPr>
        <w:spacing w:line="288" w:lineRule="auto"/>
        <w:jc w:val="center"/>
        <w:rPr>
          <w:rFonts w:ascii="AcadNusx" w:hAnsi="AcadNusx"/>
          <w:sz w:val="2"/>
          <w:szCs w:val="2"/>
        </w:rPr>
      </w:pPr>
    </w:p>
    <w:p w14:paraId="338AAE21" w14:textId="77777777" w:rsidR="00AA516A" w:rsidRDefault="00AA516A" w:rsidP="00AA516A">
      <w:pPr>
        <w:spacing w:line="288" w:lineRule="auto"/>
        <w:jc w:val="center"/>
        <w:rPr>
          <w:rFonts w:ascii="AcadNusx" w:hAnsi="AcadNusx"/>
          <w:sz w:val="2"/>
          <w:szCs w:val="2"/>
        </w:rPr>
      </w:pPr>
    </w:p>
    <w:p w14:paraId="6A46FB4E" w14:textId="77777777" w:rsidR="00AA516A" w:rsidRDefault="00AA516A" w:rsidP="00AA516A">
      <w:pPr>
        <w:spacing w:line="288" w:lineRule="auto"/>
        <w:jc w:val="center"/>
        <w:rPr>
          <w:rFonts w:ascii="AcadNusx" w:hAnsi="AcadNusx"/>
          <w:sz w:val="2"/>
          <w:szCs w:val="2"/>
        </w:rPr>
      </w:pPr>
    </w:p>
    <w:p w14:paraId="4023DEF0" w14:textId="77777777" w:rsidR="00AA516A" w:rsidRDefault="00AA516A" w:rsidP="00AA516A">
      <w:pPr>
        <w:spacing w:line="288" w:lineRule="auto"/>
        <w:jc w:val="center"/>
        <w:rPr>
          <w:rFonts w:ascii="AcadNusx" w:hAnsi="AcadNusx"/>
          <w:sz w:val="2"/>
          <w:szCs w:val="2"/>
        </w:rPr>
      </w:pPr>
    </w:p>
    <w:p w14:paraId="3B2C83D7" w14:textId="77777777" w:rsidR="00AA516A" w:rsidRDefault="00AA516A" w:rsidP="00AA516A">
      <w:pPr>
        <w:spacing w:line="288" w:lineRule="auto"/>
        <w:jc w:val="center"/>
        <w:rPr>
          <w:rFonts w:ascii="AcadNusx" w:hAnsi="AcadNusx"/>
          <w:sz w:val="2"/>
          <w:szCs w:val="2"/>
        </w:rPr>
      </w:pPr>
    </w:p>
    <w:p w14:paraId="35CAA31A" w14:textId="77777777" w:rsidR="00AA516A" w:rsidRDefault="00AA516A" w:rsidP="00AA516A">
      <w:pPr>
        <w:spacing w:line="288" w:lineRule="auto"/>
        <w:jc w:val="center"/>
        <w:rPr>
          <w:rFonts w:ascii="AcadNusx" w:hAnsi="AcadNusx"/>
          <w:sz w:val="2"/>
          <w:szCs w:val="2"/>
        </w:rPr>
      </w:pPr>
    </w:p>
    <w:p w14:paraId="39DFE7AD" w14:textId="77777777" w:rsidR="00AA516A" w:rsidRDefault="00AA516A" w:rsidP="00AA516A">
      <w:pPr>
        <w:spacing w:line="288" w:lineRule="auto"/>
        <w:jc w:val="center"/>
        <w:rPr>
          <w:rFonts w:ascii="AcadNusx" w:hAnsi="AcadNusx"/>
          <w:sz w:val="2"/>
          <w:szCs w:val="2"/>
        </w:rPr>
      </w:pPr>
    </w:p>
    <w:p w14:paraId="5DC79969" w14:textId="77777777" w:rsidR="00AA516A" w:rsidRDefault="00AA516A" w:rsidP="00AA516A">
      <w:pPr>
        <w:spacing w:line="288" w:lineRule="auto"/>
        <w:jc w:val="center"/>
        <w:rPr>
          <w:rFonts w:ascii="AcadNusx" w:hAnsi="AcadNusx"/>
          <w:sz w:val="2"/>
          <w:szCs w:val="2"/>
        </w:rPr>
      </w:pPr>
    </w:p>
    <w:p w14:paraId="4D552883" w14:textId="77777777" w:rsidR="00AA516A" w:rsidRDefault="00AA516A" w:rsidP="00AA516A">
      <w:pPr>
        <w:spacing w:line="288" w:lineRule="auto"/>
        <w:jc w:val="center"/>
        <w:rPr>
          <w:rFonts w:ascii="AcadNusx" w:hAnsi="AcadNusx"/>
          <w:sz w:val="2"/>
          <w:szCs w:val="2"/>
        </w:rPr>
      </w:pPr>
    </w:p>
    <w:p w14:paraId="56FFFB7C" w14:textId="77777777" w:rsidR="00AA516A" w:rsidRDefault="00AA516A" w:rsidP="00AA516A">
      <w:pPr>
        <w:spacing w:line="288" w:lineRule="auto"/>
        <w:jc w:val="center"/>
        <w:rPr>
          <w:rFonts w:ascii="AcadNusx" w:hAnsi="AcadNusx"/>
          <w:sz w:val="2"/>
          <w:szCs w:val="2"/>
        </w:rPr>
      </w:pPr>
    </w:p>
    <w:p w14:paraId="355FB258" w14:textId="77777777" w:rsidR="00AA516A" w:rsidRDefault="00AA516A" w:rsidP="00AA516A">
      <w:pPr>
        <w:spacing w:line="288" w:lineRule="auto"/>
        <w:jc w:val="center"/>
        <w:rPr>
          <w:rFonts w:ascii="AcadNusx" w:hAnsi="AcadNusx"/>
          <w:sz w:val="2"/>
          <w:szCs w:val="2"/>
        </w:rPr>
      </w:pPr>
    </w:p>
    <w:p w14:paraId="33499BD5" w14:textId="77777777" w:rsidR="00AA516A" w:rsidRDefault="00AA516A" w:rsidP="00AA516A">
      <w:pPr>
        <w:spacing w:line="288" w:lineRule="auto"/>
        <w:jc w:val="center"/>
        <w:rPr>
          <w:rFonts w:ascii="AcadNusx" w:hAnsi="AcadNusx"/>
          <w:sz w:val="2"/>
          <w:szCs w:val="2"/>
        </w:rPr>
      </w:pPr>
    </w:p>
    <w:p w14:paraId="29EC0742" w14:textId="77777777" w:rsidR="00AA516A" w:rsidRDefault="00AA516A" w:rsidP="00AA516A">
      <w:pPr>
        <w:spacing w:line="288" w:lineRule="auto"/>
        <w:jc w:val="center"/>
        <w:rPr>
          <w:rFonts w:ascii="AcadNusx" w:hAnsi="AcadNusx"/>
          <w:sz w:val="2"/>
          <w:szCs w:val="2"/>
        </w:rPr>
      </w:pPr>
    </w:p>
    <w:p w14:paraId="5EDF3063" w14:textId="77777777" w:rsidR="00AA516A" w:rsidRDefault="00AA516A" w:rsidP="00AA516A">
      <w:pPr>
        <w:spacing w:line="288" w:lineRule="auto"/>
        <w:jc w:val="center"/>
        <w:rPr>
          <w:rFonts w:ascii="AcadNusx" w:hAnsi="AcadNusx"/>
          <w:sz w:val="2"/>
          <w:szCs w:val="2"/>
        </w:rPr>
      </w:pPr>
    </w:p>
    <w:p w14:paraId="335035C2" w14:textId="77777777" w:rsidR="00AA516A" w:rsidRDefault="00AA516A" w:rsidP="00AA516A">
      <w:pPr>
        <w:spacing w:line="288" w:lineRule="auto"/>
        <w:jc w:val="center"/>
        <w:rPr>
          <w:rFonts w:ascii="AcadNusx" w:hAnsi="AcadNusx"/>
          <w:sz w:val="2"/>
          <w:szCs w:val="2"/>
        </w:rPr>
      </w:pPr>
    </w:p>
    <w:p w14:paraId="272B2D9E" w14:textId="07742B15" w:rsidR="00AA516A" w:rsidRDefault="00AA516A" w:rsidP="00AA516A">
      <w:pPr>
        <w:rPr>
          <w:rFonts w:ascii="AcadNusx" w:hAnsi="AcadNusx"/>
          <w:b/>
          <w:noProof/>
          <w:sz w:val="32"/>
          <w:szCs w:val="32"/>
        </w:rPr>
      </w:pPr>
      <w:r>
        <w:rPr>
          <w:rFonts w:ascii="Times New Roman" w:hAnsi="Times New Roman"/>
          <w:noProof/>
          <w:lang w:bidi="ar-SA"/>
        </w:rPr>
        <w:drawing>
          <wp:anchor distT="0" distB="0" distL="114300" distR="114300" simplePos="0" relativeHeight="251658240" behindDoc="0" locked="0" layoutInCell="1" allowOverlap="1" wp14:anchorId="2832927D" wp14:editId="372A918A">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0F586E" w:rsidRPr="000F586E">
        <w:rPr>
          <w:rFonts w:ascii="Sylfaen" w:hAnsi="Sylfaen"/>
          <w:b/>
          <w:noProof/>
          <w:sz w:val="32"/>
          <w:szCs w:val="32"/>
          <w:lang w:val="ka-GE"/>
        </w:rPr>
        <w:t>შპს</w:t>
      </w:r>
      <w:r>
        <w:rPr>
          <w:rFonts w:ascii="AcadNusx" w:hAnsi="AcadNusx"/>
          <w:b/>
          <w:noProof/>
        </w:rPr>
        <w:t xml:space="preserve">  </w:t>
      </w:r>
      <w:r>
        <w:rPr>
          <w:rFonts w:ascii="Sylfaen" w:hAnsi="Sylfaen"/>
          <w:b/>
          <w:noProof/>
          <w:sz w:val="32"/>
          <w:szCs w:val="32"/>
          <w:lang w:val="ka-GE"/>
        </w:rPr>
        <w:t xml:space="preserve"> უნივერსიტეტი გეომედი</w:t>
      </w:r>
      <w:r>
        <w:rPr>
          <w:rFonts w:ascii="AcadNusx" w:hAnsi="AcadNusx"/>
          <w:b/>
          <w:noProof/>
          <w:sz w:val="32"/>
          <w:szCs w:val="32"/>
        </w:rPr>
        <w:br w:type="textWrapping" w:clear="all"/>
      </w:r>
    </w:p>
    <w:p w14:paraId="3E81CD95" w14:textId="77777777" w:rsidR="00AA516A" w:rsidRDefault="00AA516A" w:rsidP="00AA516A">
      <w:pPr>
        <w:spacing w:before="240"/>
        <w:rPr>
          <w:rFonts w:ascii="AcadNusx" w:hAnsi="AcadNusx"/>
          <w:b/>
          <w:noProof/>
          <w:sz w:val="20"/>
          <w:szCs w:val="20"/>
        </w:rPr>
      </w:pPr>
    </w:p>
    <w:p w14:paraId="14B89609" w14:textId="77777777" w:rsidR="00AA516A" w:rsidRDefault="00AA516A" w:rsidP="00AA516A">
      <w:pPr>
        <w:spacing w:before="240"/>
        <w:rPr>
          <w:rFonts w:ascii="AcadNusx" w:hAnsi="AcadNusx"/>
          <w:b/>
          <w:noProof/>
        </w:rPr>
      </w:pPr>
    </w:p>
    <w:p w14:paraId="0860A6FF" w14:textId="77777777" w:rsidR="00AA516A" w:rsidRPr="00C2560D" w:rsidRDefault="00AA516A" w:rsidP="00AA516A">
      <w:pPr>
        <w:spacing w:before="240"/>
        <w:ind w:left="-360"/>
        <w:rPr>
          <w:rFonts w:ascii="Sylfaen" w:hAnsi="Sylfaen" w:cs="Sylfaen"/>
          <w:b/>
          <w:noProof/>
        </w:rPr>
      </w:pPr>
      <w:r>
        <w:rPr>
          <w:rFonts w:ascii="Sylfaen" w:hAnsi="Sylfaen" w:cs="Sylfaen"/>
          <w:b/>
          <w:noProof/>
        </w:rPr>
        <w:t xml:space="preserve">        </w:t>
      </w:r>
      <w:r w:rsidRPr="00C2560D">
        <w:rPr>
          <w:rFonts w:ascii="Sylfaen" w:hAnsi="Sylfaen" w:cs="Sylfaen"/>
          <w:b/>
          <w:noProof/>
        </w:rPr>
        <w:t>ფაკულტეტი:</w:t>
      </w:r>
      <w:r w:rsidRPr="00C2560D">
        <w:rPr>
          <w:rFonts w:ascii="Sylfaen" w:hAnsi="Sylfaen" w:cs="Sylfaen"/>
          <w:b/>
          <w:noProof/>
          <w:lang w:val="ka-GE"/>
        </w:rPr>
        <w:t xml:space="preserve">   სტომატოლოგია</w:t>
      </w:r>
    </w:p>
    <w:p w14:paraId="7EF3424D" w14:textId="77777777" w:rsidR="00C2560D" w:rsidRPr="00C2560D" w:rsidRDefault="00AA516A" w:rsidP="00C2560D">
      <w:pPr>
        <w:spacing w:before="240"/>
        <w:ind w:left="-567"/>
        <w:rPr>
          <w:rFonts w:ascii="Sylfaen" w:hAnsi="Sylfaen" w:cs="Sylfaen"/>
          <w:b/>
          <w:noProof/>
        </w:rPr>
      </w:pPr>
      <w:r w:rsidRPr="00C2560D">
        <w:rPr>
          <w:rFonts w:ascii="Sylfaen" w:hAnsi="Sylfaen" w:cs="Sylfaen"/>
          <w:b/>
          <w:noProof/>
        </w:rPr>
        <w:t xml:space="preserve">      </w:t>
      </w:r>
      <w:r w:rsidR="00314866" w:rsidRPr="00C2560D">
        <w:rPr>
          <w:rFonts w:ascii="Sylfaen" w:hAnsi="Sylfaen" w:cs="Sylfaen"/>
          <w:b/>
          <w:noProof/>
        </w:rPr>
        <w:t xml:space="preserve">  </w:t>
      </w:r>
      <w:r w:rsidRPr="00C2560D">
        <w:rPr>
          <w:rFonts w:ascii="Sylfaen" w:hAnsi="Sylfaen" w:cs="Sylfaen"/>
          <w:b/>
          <w:noProof/>
        </w:rPr>
        <w:t xml:space="preserve"> </w:t>
      </w:r>
      <w:r w:rsidR="00C2560D" w:rsidRPr="00C2560D">
        <w:rPr>
          <w:rFonts w:ascii="Sylfaen" w:hAnsi="Sylfaen" w:cs="Sylfaen"/>
          <w:b/>
          <w:noProof/>
        </w:rPr>
        <w:t xml:space="preserve">  </w:t>
      </w:r>
    </w:p>
    <w:p w14:paraId="5543709E" w14:textId="77777777" w:rsidR="00C2560D" w:rsidRPr="00C2560D" w:rsidRDefault="00C2560D" w:rsidP="00C2560D">
      <w:pPr>
        <w:spacing w:before="240"/>
        <w:ind w:left="-567"/>
        <w:rPr>
          <w:rFonts w:ascii="Sylfaen" w:hAnsi="Sylfaen"/>
          <w:b/>
          <w:lang w:val="ka-GE"/>
        </w:rPr>
      </w:pPr>
      <w:r w:rsidRPr="00C2560D">
        <w:rPr>
          <w:rFonts w:ascii="Sylfaen" w:hAnsi="Sylfaen" w:cs="Sylfaen"/>
          <w:b/>
          <w:noProof/>
        </w:rPr>
        <w:t xml:space="preserve">           </w:t>
      </w:r>
      <w:r w:rsidRPr="00C2560D">
        <w:rPr>
          <w:rFonts w:ascii="Sylfaen" w:hAnsi="Sylfaen" w:cs="Sylfaen"/>
          <w:b/>
          <w:noProof/>
          <w:lang w:val="ka-GE"/>
        </w:rPr>
        <w:t>სტომატოლოგიის ერთსაფეხურიანი საგანმანათლებლო პროგრამა</w:t>
      </w:r>
    </w:p>
    <w:p w14:paraId="174445ED" w14:textId="77777777" w:rsidR="00314866" w:rsidRDefault="00314866" w:rsidP="00C2560D">
      <w:pPr>
        <w:spacing w:before="240"/>
        <w:ind w:left="-360"/>
        <w:rPr>
          <w:rFonts w:ascii="Sylfaen" w:hAnsi="Sylfaen" w:cs="Sylfaen"/>
          <w:noProof/>
        </w:rPr>
      </w:pPr>
    </w:p>
    <w:p w14:paraId="313B577C" w14:textId="77777777" w:rsidR="00AA516A" w:rsidRDefault="00AA516A" w:rsidP="00AA516A">
      <w:pPr>
        <w:spacing w:before="240"/>
        <w:ind w:left="-450"/>
        <w:rPr>
          <w:rFonts w:ascii="Sylfaen" w:hAnsi="Sylfaen" w:cs="Sylfaen"/>
          <w:noProof/>
          <w:lang w:val="ru-RU"/>
        </w:rPr>
      </w:pPr>
    </w:p>
    <w:p w14:paraId="4C980757" w14:textId="77777777" w:rsidR="00AA516A" w:rsidRDefault="00AA516A" w:rsidP="00AA516A">
      <w:pPr>
        <w:spacing w:before="240"/>
        <w:jc w:val="center"/>
        <w:rPr>
          <w:rFonts w:ascii="Sylfaen" w:hAnsi="Sylfaen" w:cs="Sylfaen"/>
          <w:b/>
          <w:noProof/>
          <w:color w:val="FF0000"/>
          <w:lang w:val="ka-GE"/>
        </w:rPr>
      </w:pPr>
    </w:p>
    <w:p w14:paraId="7F5E5F88" w14:textId="77777777" w:rsidR="00AA516A" w:rsidRDefault="00AA516A" w:rsidP="00AA516A">
      <w:pPr>
        <w:spacing w:before="240"/>
        <w:jc w:val="center"/>
        <w:rPr>
          <w:rFonts w:ascii="Sylfaen" w:hAnsi="Sylfaen" w:cs="Sylfaen"/>
          <w:b/>
          <w:noProof/>
          <w:color w:val="FF0000"/>
          <w:sz w:val="20"/>
          <w:szCs w:val="20"/>
          <w:lang w:val="ka-GE"/>
        </w:rPr>
      </w:pPr>
    </w:p>
    <w:p w14:paraId="6283D6D2" w14:textId="77777777" w:rsidR="00AA516A" w:rsidRDefault="00AA516A" w:rsidP="00AA516A">
      <w:pPr>
        <w:spacing w:before="240"/>
        <w:jc w:val="center"/>
        <w:rPr>
          <w:rFonts w:ascii="Sylfaen" w:hAnsi="Sylfaen" w:cs="Sylfaen"/>
          <w:b/>
          <w:noProof/>
          <w:color w:val="FF0000"/>
        </w:rPr>
      </w:pPr>
    </w:p>
    <w:p w14:paraId="76D51E36" w14:textId="77777777" w:rsidR="00AA516A" w:rsidRDefault="00AA516A" w:rsidP="00AA516A">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14:paraId="68F4FB58" w14:textId="77777777" w:rsidR="00AA516A" w:rsidRDefault="00AA516A" w:rsidP="00AA516A">
      <w:pPr>
        <w:spacing w:before="240"/>
        <w:jc w:val="center"/>
        <w:rPr>
          <w:rFonts w:ascii="Sylfaen" w:hAnsi="Sylfaen" w:cs="Sylfaen"/>
          <w:b/>
          <w:noProof/>
          <w:sz w:val="22"/>
          <w:szCs w:val="22"/>
          <w:lang w:val="ka-GE"/>
        </w:rPr>
      </w:pPr>
    </w:p>
    <w:p w14:paraId="195B5762" w14:textId="77777777" w:rsidR="00AA516A" w:rsidRDefault="00AA516A" w:rsidP="00AA516A">
      <w:pPr>
        <w:spacing w:before="240"/>
        <w:jc w:val="center"/>
        <w:rPr>
          <w:rFonts w:ascii="Sylfaen" w:hAnsi="Sylfaen" w:cs="Sylfaen"/>
          <w:b/>
          <w:noProof/>
          <w:lang w:val="ka-GE"/>
        </w:rPr>
      </w:pPr>
    </w:p>
    <w:p w14:paraId="6033FA1B" w14:textId="77777777" w:rsidR="00AA516A" w:rsidRDefault="00AA516A" w:rsidP="00AA516A">
      <w:pPr>
        <w:spacing w:before="240"/>
        <w:jc w:val="center"/>
        <w:rPr>
          <w:rFonts w:ascii="Sylfaen" w:hAnsi="Sylfaen" w:cs="Sylfaen"/>
          <w:b/>
          <w:noProof/>
          <w:lang w:val="ka-GE"/>
        </w:rPr>
      </w:pPr>
    </w:p>
    <w:p w14:paraId="450EBDCB" w14:textId="77777777" w:rsidR="00AA516A" w:rsidRPr="00485A31" w:rsidRDefault="00AA516A" w:rsidP="00AA516A">
      <w:pPr>
        <w:spacing w:line="360" w:lineRule="auto"/>
        <w:jc w:val="both"/>
        <w:rPr>
          <w:rFonts w:ascii="Sylfaen" w:hAnsi="Sylfaen"/>
          <w:b/>
        </w:rPr>
      </w:pPr>
      <w:r w:rsidRPr="00485A31">
        <w:rPr>
          <w:rFonts w:ascii="Sylfaen" w:hAnsi="Sylfaen" w:cs="Sylfaen"/>
          <w:b/>
          <w:noProof/>
          <w:lang w:val="ka-GE"/>
        </w:rPr>
        <w:t>ს</w:t>
      </w:r>
      <w:r w:rsidRPr="00485A31">
        <w:rPr>
          <w:rFonts w:ascii="Sylfaen" w:hAnsi="Sylfaen" w:cs="Sylfaen"/>
          <w:b/>
          <w:noProof/>
        </w:rPr>
        <w:t xml:space="preserve">ასწავლო კურსი:  </w:t>
      </w:r>
      <w:r w:rsidRPr="00485A31">
        <w:rPr>
          <w:rFonts w:ascii="Sylfaen" w:hAnsi="Sylfaen"/>
          <w:b/>
        </w:rPr>
        <w:t>ორთოპედიული სტომატოლოგიის პროპედევტიკა</w:t>
      </w:r>
      <w:r w:rsidR="00D22E2F" w:rsidRPr="00485A31">
        <w:rPr>
          <w:rFonts w:ascii="Sylfaen" w:hAnsi="Sylfaen"/>
          <w:b/>
        </w:rPr>
        <w:t xml:space="preserve"> </w:t>
      </w:r>
    </w:p>
    <w:p w14:paraId="6193E25F" w14:textId="77777777" w:rsidR="00AA516A" w:rsidRPr="00485A31" w:rsidRDefault="00AA516A" w:rsidP="00AA516A">
      <w:pPr>
        <w:spacing w:line="360" w:lineRule="auto"/>
        <w:jc w:val="both"/>
        <w:rPr>
          <w:rFonts w:ascii="AcadNusx" w:hAnsi="AcadNusx"/>
          <w:b/>
        </w:rPr>
      </w:pPr>
    </w:p>
    <w:p w14:paraId="01603740" w14:textId="77777777" w:rsidR="00AA516A" w:rsidRDefault="00AA516A" w:rsidP="00AA516A">
      <w:pPr>
        <w:spacing w:before="240"/>
        <w:rPr>
          <w:rFonts w:ascii="Sylfaen" w:hAnsi="Sylfaen" w:cs="Sylfaen"/>
          <w:b/>
          <w:noProof/>
        </w:rPr>
      </w:pPr>
    </w:p>
    <w:p w14:paraId="63343278" w14:textId="77777777" w:rsidR="00AA516A" w:rsidRPr="00485A31" w:rsidRDefault="00AA516A" w:rsidP="00AA516A">
      <w:pPr>
        <w:spacing w:line="288" w:lineRule="auto"/>
        <w:jc w:val="both"/>
        <w:rPr>
          <w:rFonts w:ascii="AcadNusx" w:hAnsi="AcadNusx"/>
          <w:b/>
          <w:noProof/>
          <w:lang w:val="ka-GE"/>
        </w:rPr>
      </w:pPr>
      <w:r w:rsidRPr="00485A31">
        <w:rPr>
          <w:rFonts w:ascii="Sylfaen" w:hAnsi="Sylfaen" w:cs="Sylfaen"/>
          <w:b/>
          <w:noProof/>
        </w:rPr>
        <w:t xml:space="preserve">ავტორი:  </w:t>
      </w:r>
      <w:r w:rsidR="00CC3E2E">
        <w:rPr>
          <w:rFonts w:ascii="Sylfaen" w:hAnsi="Sylfaen"/>
          <w:b/>
          <w:lang w:val="ka-GE"/>
        </w:rPr>
        <w:t>ასოცირებული პროფესორი</w:t>
      </w:r>
      <w:r w:rsidRPr="00485A31">
        <w:rPr>
          <w:rFonts w:ascii="Sylfaen" w:hAnsi="Sylfaen"/>
          <w:b/>
        </w:rPr>
        <w:t xml:space="preserve"> ეთერ მამფორია</w:t>
      </w:r>
    </w:p>
    <w:p w14:paraId="6481037A" w14:textId="77777777" w:rsidR="00AA516A" w:rsidRDefault="00AA516A" w:rsidP="00AA516A">
      <w:pPr>
        <w:jc w:val="center"/>
        <w:rPr>
          <w:rFonts w:ascii="Sylfaen" w:hAnsi="Sylfaen"/>
          <w:b/>
          <w:sz w:val="28"/>
          <w:szCs w:val="20"/>
          <w:lang w:val="ka-GE"/>
        </w:rPr>
      </w:pPr>
    </w:p>
    <w:p w14:paraId="446F5B7A" w14:textId="77777777" w:rsidR="00AA516A" w:rsidRDefault="00AA516A" w:rsidP="00AA516A">
      <w:pPr>
        <w:jc w:val="center"/>
        <w:rPr>
          <w:rFonts w:ascii="Sylfaen" w:hAnsi="Sylfaen"/>
          <w:b/>
          <w:sz w:val="28"/>
          <w:lang w:val="ka-GE"/>
        </w:rPr>
      </w:pPr>
    </w:p>
    <w:p w14:paraId="7F153055" w14:textId="77777777" w:rsidR="00AA516A" w:rsidRDefault="00AA516A" w:rsidP="00AA516A">
      <w:pPr>
        <w:jc w:val="center"/>
        <w:rPr>
          <w:rFonts w:ascii="Sylfaen" w:hAnsi="Sylfaen"/>
          <w:b/>
          <w:sz w:val="28"/>
          <w:lang w:val="ka-GE"/>
        </w:rPr>
      </w:pPr>
    </w:p>
    <w:p w14:paraId="6AEC24FD" w14:textId="77777777" w:rsidR="00AA516A" w:rsidRDefault="00AA516A" w:rsidP="00AA516A">
      <w:pPr>
        <w:jc w:val="center"/>
        <w:rPr>
          <w:rFonts w:ascii="Sylfaen" w:hAnsi="Sylfaen"/>
          <w:b/>
          <w:sz w:val="28"/>
          <w:lang w:val="ka-GE"/>
        </w:rPr>
      </w:pPr>
    </w:p>
    <w:p w14:paraId="0053DE59" w14:textId="77777777" w:rsidR="00AA516A" w:rsidRDefault="00AA516A" w:rsidP="00AA516A">
      <w:pPr>
        <w:jc w:val="center"/>
        <w:rPr>
          <w:rFonts w:ascii="Sylfaen" w:hAnsi="Sylfaen"/>
          <w:b/>
          <w:sz w:val="28"/>
          <w:lang w:val="ka-GE"/>
        </w:rPr>
      </w:pPr>
    </w:p>
    <w:p w14:paraId="2C85A71E" w14:textId="77777777" w:rsidR="00AA516A" w:rsidRDefault="00AA516A" w:rsidP="00AA516A">
      <w:pPr>
        <w:jc w:val="center"/>
        <w:rPr>
          <w:rFonts w:ascii="Sylfaen" w:hAnsi="Sylfaen"/>
          <w:b/>
          <w:sz w:val="28"/>
          <w:lang w:val="ka-GE"/>
        </w:rPr>
      </w:pPr>
    </w:p>
    <w:p w14:paraId="1E68F8E0" w14:textId="77777777" w:rsidR="00AA516A" w:rsidRDefault="00AA516A" w:rsidP="00AA516A">
      <w:pPr>
        <w:jc w:val="center"/>
        <w:rPr>
          <w:rFonts w:ascii="Sylfaen" w:hAnsi="Sylfaen"/>
          <w:b/>
          <w:sz w:val="28"/>
          <w:lang w:val="ka-GE"/>
        </w:rPr>
      </w:pPr>
    </w:p>
    <w:p w14:paraId="3C207C79" w14:textId="77777777" w:rsidR="00AA516A" w:rsidRDefault="00AA516A" w:rsidP="00AA516A">
      <w:pPr>
        <w:jc w:val="center"/>
        <w:rPr>
          <w:rFonts w:ascii="Sylfaen" w:hAnsi="Sylfaen"/>
          <w:b/>
          <w:sz w:val="28"/>
          <w:lang w:val="ka-GE"/>
        </w:rPr>
      </w:pPr>
    </w:p>
    <w:p w14:paraId="4553F24B" w14:textId="77777777" w:rsidR="00AA516A" w:rsidRDefault="00AA516A" w:rsidP="00094E1E">
      <w:pPr>
        <w:jc w:val="center"/>
        <w:rPr>
          <w:rFonts w:ascii="AcadNusx" w:hAnsi="AcadNusx"/>
          <w:b/>
          <w:sz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02"/>
      </w:tblGrid>
      <w:tr w:rsidR="00094E1E" w:rsidRPr="006D14D2" w14:paraId="2FE6DA96" w14:textId="77777777" w:rsidTr="00FC135D">
        <w:tc>
          <w:tcPr>
            <w:tcW w:w="2780" w:type="dxa"/>
          </w:tcPr>
          <w:p w14:paraId="4082F3E6" w14:textId="77777777" w:rsidR="00094E1E" w:rsidRPr="006D14D2" w:rsidRDefault="00B4386A" w:rsidP="00FC135D">
            <w:pPr>
              <w:jc w:val="both"/>
              <w:rPr>
                <w:rFonts w:ascii="AcadNusx" w:hAnsi="AcadNusx"/>
                <w:b/>
              </w:rPr>
            </w:pPr>
            <w:r w:rsidRPr="006D14D2">
              <w:rPr>
                <w:rFonts w:ascii="Sylfaen" w:hAnsi="Sylfaen"/>
                <w:b/>
              </w:rPr>
              <w:t xml:space="preserve">სასწავლო კურსის </w:t>
            </w:r>
          </w:p>
          <w:p w14:paraId="7AD3916C" w14:textId="77777777" w:rsidR="00094E1E" w:rsidRPr="006D14D2" w:rsidRDefault="00B4386A" w:rsidP="00867A4B">
            <w:pPr>
              <w:rPr>
                <w:lang w:val="ka-GE"/>
              </w:rPr>
            </w:pPr>
            <w:r w:rsidRPr="006D14D2">
              <w:rPr>
                <w:rFonts w:ascii="Sylfaen" w:hAnsi="Sylfaen"/>
                <w:b/>
              </w:rPr>
              <w:t>სახელწოდება</w:t>
            </w:r>
            <w:r w:rsidR="00961453" w:rsidRPr="006D14D2">
              <w:rPr>
                <w:rFonts w:ascii="Sylfaen" w:hAnsi="Sylfaen"/>
                <w:b/>
                <w:lang w:val="ka-GE"/>
              </w:rPr>
              <w:t xml:space="preserve"> და სტატუსი</w:t>
            </w:r>
          </w:p>
        </w:tc>
        <w:tc>
          <w:tcPr>
            <w:tcW w:w="7228" w:type="dxa"/>
          </w:tcPr>
          <w:p w14:paraId="217ED865" w14:textId="77777777" w:rsidR="00094E1E" w:rsidRPr="006D14D2" w:rsidRDefault="00B4386A" w:rsidP="00AD457A">
            <w:pPr>
              <w:spacing w:line="360" w:lineRule="auto"/>
              <w:jc w:val="both"/>
              <w:rPr>
                <w:rFonts w:ascii="Sylfaen" w:hAnsi="Sylfaen"/>
                <w:b/>
              </w:rPr>
            </w:pPr>
            <w:r w:rsidRPr="006D14D2">
              <w:rPr>
                <w:rFonts w:ascii="Sylfaen" w:hAnsi="Sylfaen"/>
                <w:b/>
              </w:rPr>
              <w:t>ორთოპედიული სტომატოლოგიის პროპედევტიკა</w:t>
            </w:r>
            <w:r w:rsidR="00485A31" w:rsidRPr="006D14D2">
              <w:rPr>
                <w:rFonts w:ascii="Sylfaen" w:hAnsi="Sylfaen"/>
                <w:b/>
              </w:rPr>
              <w:t xml:space="preserve"> </w:t>
            </w:r>
          </w:p>
          <w:p w14:paraId="1A404D6C" w14:textId="77777777" w:rsidR="00C266CC" w:rsidRPr="006D14D2" w:rsidRDefault="00C266CC" w:rsidP="00AD457A">
            <w:pPr>
              <w:spacing w:line="360" w:lineRule="auto"/>
              <w:jc w:val="both"/>
              <w:rPr>
                <w:rFonts w:ascii="AcadNusx" w:hAnsi="AcadNusx"/>
                <w:b/>
              </w:rPr>
            </w:pPr>
            <w:r w:rsidRPr="006D14D2">
              <w:rPr>
                <w:rFonts w:ascii="Sylfaen" w:hAnsi="Sylfaen"/>
              </w:rPr>
              <w:t>(</w:t>
            </w:r>
            <w:r w:rsidR="00BB3497" w:rsidRPr="006D14D2">
              <w:rPr>
                <w:rFonts w:ascii="Sylfaen" w:hAnsi="Sylfaen"/>
                <w:lang w:val="ka-GE"/>
              </w:rPr>
              <w:t xml:space="preserve">სტომატოლოგიის საფანტომო </w:t>
            </w:r>
            <w:r w:rsidRPr="006D14D2">
              <w:rPr>
                <w:rFonts w:ascii="Sylfaen" w:hAnsi="Sylfaen"/>
                <w:lang w:val="ka-GE"/>
              </w:rPr>
              <w:t>სავალდებულო</w:t>
            </w:r>
            <w:r w:rsidR="00666F3B" w:rsidRPr="006D14D2">
              <w:rPr>
                <w:rFonts w:ascii="Sylfaen" w:hAnsi="Sylfaen"/>
              </w:rPr>
              <w:t xml:space="preserve">  </w:t>
            </w:r>
            <w:r w:rsidR="00666F3B" w:rsidRPr="006D14D2">
              <w:rPr>
                <w:rFonts w:ascii="Sylfaen" w:hAnsi="Sylfaen"/>
                <w:lang w:val="ka-GE"/>
              </w:rPr>
              <w:t>კურსი</w:t>
            </w:r>
            <w:r w:rsidRPr="006D14D2">
              <w:rPr>
                <w:rFonts w:ascii="Sylfaen" w:hAnsi="Sylfaen"/>
                <w:lang w:val="ka-GE"/>
              </w:rPr>
              <w:t>)</w:t>
            </w:r>
          </w:p>
        </w:tc>
      </w:tr>
      <w:tr w:rsidR="00961453" w:rsidRPr="006D14D2" w14:paraId="0EDF031E" w14:textId="77777777" w:rsidTr="00FC135D">
        <w:tc>
          <w:tcPr>
            <w:tcW w:w="2780" w:type="dxa"/>
          </w:tcPr>
          <w:p w14:paraId="465C88BB" w14:textId="77777777" w:rsidR="00961453" w:rsidRPr="006D14D2" w:rsidRDefault="00961453" w:rsidP="008A3DBC">
            <w:pPr>
              <w:jc w:val="both"/>
              <w:rPr>
                <w:rFonts w:ascii="Sylfaen" w:hAnsi="Sylfaen"/>
                <w:b/>
                <w:lang w:val="ka-GE"/>
              </w:rPr>
            </w:pPr>
            <w:r w:rsidRPr="006D14D2">
              <w:rPr>
                <w:rFonts w:ascii="Sylfaen" w:hAnsi="Sylfaen"/>
                <w:b/>
                <w:lang w:val="ka-GE"/>
              </w:rPr>
              <w:t>სწავლების ენა</w:t>
            </w:r>
          </w:p>
        </w:tc>
        <w:tc>
          <w:tcPr>
            <w:tcW w:w="7228" w:type="dxa"/>
          </w:tcPr>
          <w:p w14:paraId="66F63869" w14:textId="77777777" w:rsidR="00961453" w:rsidRPr="006D14D2" w:rsidRDefault="00961453" w:rsidP="008A3DBC">
            <w:pPr>
              <w:jc w:val="both"/>
              <w:rPr>
                <w:rFonts w:ascii="Sylfaen" w:hAnsi="Sylfaen"/>
                <w:b/>
                <w:lang w:val="ka-GE"/>
              </w:rPr>
            </w:pPr>
            <w:r w:rsidRPr="006D14D2">
              <w:rPr>
                <w:rFonts w:ascii="Sylfaen" w:hAnsi="Sylfaen"/>
                <w:b/>
                <w:lang w:val="ka-GE"/>
              </w:rPr>
              <w:t>ქართული</w:t>
            </w:r>
          </w:p>
        </w:tc>
      </w:tr>
      <w:tr w:rsidR="00094E1E" w:rsidRPr="006D14D2" w14:paraId="66EEF364" w14:textId="77777777" w:rsidTr="000E1DAC">
        <w:trPr>
          <w:trHeight w:val="1223"/>
        </w:trPr>
        <w:tc>
          <w:tcPr>
            <w:tcW w:w="2780" w:type="dxa"/>
          </w:tcPr>
          <w:p w14:paraId="1C8749C0" w14:textId="77777777" w:rsidR="00961453" w:rsidRPr="006D14D2" w:rsidRDefault="00961453" w:rsidP="00961453">
            <w:pPr>
              <w:rPr>
                <w:rFonts w:ascii="Sylfaen" w:hAnsi="Sylfaen"/>
                <w:b/>
                <w:lang w:val="ka-GE"/>
              </w:rPr>
            </w:pPr>
            <w:r w:rsidRPr="006D14D2">
              <w:rPr>
                <w:rFonts w:ascii="Sylfaen" w:hAnsi="Sylfaen" w:cs="Sylfaen"/>
                <w:b/>
                <w:noProof/>
                <w:lang w:val="ka-GE"/>
              </w:rPr>
              <w:t>ავტორი/ავტორების</w:t>
            </w:r>
          </w:p>
          <w:p w14:paraId="0D2518E7" w14:textId="77777777" w:rsidR="00094E1E" w:rsidRPr="006D14D2" w:rsidRDefault="00961453" w:rsidP="00961453">
            <w:pPr>
              <w:jc w:val="both"/>
              <w:rPr>
                <w:rFonts w:ascii="AcadNusx" w:hAnsi="AcadNusx"/>
                <w:b/>
              </w:rPr>
            </w:pPr>
            <w:r w:rsidRPr="006D14D2">
              <w:rPr>
                <w:rFonts w:ascii="Sylfaen" w:hAnsi="Sylfaen"/>
                <w:b/>
              </w:rPr>
              <w:t>სახელი</w:t>
            </w:r>
            <w:r w:rsidRPr="006D14D2">
              <w:rPr>
                <w:rFonts w:ascii="Sylfaen" w:hAnsi="Sylfaen"/>
                <w:b/>
                <w:lang w:val="ka-GE"/>
              </w:rPr>
              <w:t xml:space="preserve"> </w:t>
            </w:r>
            <w:r w:rsidRPr="006D14D2">
              <w:rPr>
                <w:rFonts w:ascii="Sylfaen" w:hAnsi="Sylfaen"/>
                <w:b/>
              </w:rPr>
              <w:t xml:space="preserve">გვარი, საკონტაქტო ინფორმაცია  </w:t>
            </w:r>
          </w:p>
        </w:tc>
        <w:tc>
          <w:tcPr>
            <w:tcW w:w="7228" w:type="dxa"/>
          </w:tcPr>
          <w:p w14:paraId="63391AB3" w14:textId="08A5F009" w:rsidR="00AD457A" w:rsidRPr="006D14D2" w:rsidRDefault="00CC3E2E" w:rsidP="00AD457A">
            <w:pPr>
              <w:jc w:val="both"/>
              <w:rPr>
                <w:rFonts w:ascii="AcadNusx" w:hAnsi="AcadNusx"/>
                <w:b/>
              </w:rPr>
            </w:pPr>
            <w:r>
              <w:rPr>
                <w:rFonts w:ascii="Sylfaen" w:hAnsi="Sylfaen"/>
                <w:b/>
                <w:lang w:val="ka-GE"/>
              </w:rPr>
              <w:t>ასოცირებული პროფესორი</w:t>
            </w:r>
            <w:r w:rsidR="00B4386A" w:rsidRPr="006D14D2">
              <w:rPr>
                <w:rFonts w:ascii="Sylfaen" w:hAnsi="Sylfaen"/>
                <w:b/>
              </w:rPr>
              <w:t xml:space="preserve"> ეთერ მამფორია </w:t>
            </w:r>
          </w:p>
          <w:p w14:paraId="20C23B7E" w14:textId="156FB017" w:rsidR="00356C70" w:rsidRPr="006D14D2" w:rsidRDefault="00B4386A" w:rsidP="00356C70">
            <w:pPr>
              <w:jc w:val="both"/>
              <w:rPr>
                <w:rFonts w:ascii="Sylfaen" w:hAnsi="Sylfaen"/>
              </w:rPr>
            </w:pPr>
            <w:r w:rsidRPr="006D14D2">
              <w:rPr>
                <w:rFonts w:ascii="Sylfaen" w:hAnsi="Sylfaen"/>
                <w:b/>
              </w:rPr>
              <w:t xml:space="preserve"> </w:t>
            </w:r>
          </w:p>
          <w:p w14:paraId="56710AEB" w14:textId="2E5BB4FF" w:rsidR="00AC4A2E" w:rsidRPr="006D14D2" w:rsidRDefault="00B4386A" w:rsidP="00AC4A2E">
            <w:pPr>
              <w:jc w:val="both"/>
              <w:rPr>
                <w:rFonts w:ascii="Sylfaen" w:hAnsi="Sylfaen"/>
              </w:rPr>
            </w:pPr>
            <w:r w:rsidRPr="006D14D2">
              <w:rPr>
                <w:rFonts w:ascii="Sylfaen" w:hAnsi="Sylfaen"/>
              </w:rPr>
              <w:t xml:space="preserve">ელ.ფოსტა: </w:t>
            </w:r>
            <w:r w:rsidR="00356C70">
              <w:rPr>
                <w:rFonts w:ascii="Sylfaen" w:hAnsi="Sylfaen"/>
              </w:rPr>
              <w:t>eter.mamporiya@geomedi.edu.ge</w:t>
            </w:r>
          </w:p>
          <w:p w14:paraId="49BCB169" w14:textId="77777777" w:rsidR="00094E1E" w:rsidRPr="006D14D2" w:rsidRDefault="00E26921" w:rsidP="00AC4A2E">
            <w:pPr>
              <w:jc w:val="both"/>
            </w:pPr>
            <w:hyperlink r:id="rId7" w:history="1"/>
          </w:p>
        </w:tc>
      </w:tr>
      <w:tr w:rsidR="00961453" w:rsidRPr="006D14D2" w14:paraId="322926EE" w14:textId="77777777" w:rsidTr="00961453">
        <w:trPr>
          <w:trHeight w:val="512"/>
        </w:trPr>
        <w:tc>
          <w:tcPr>
            <w:tcW w:w="2780" w:type="dxa"/>
          </w:tcPr>
          <w:p w14:paraId="77FC32E5" w14:textId="77777777" w:rsidR="00961453" w:rsidRPr="006D14D2" w:rsidRDefault="00961453" w:rsidP="00961453">
            <w:pPr>
              <w:rPr>
                <w:rFonts w:ascii="Sylfaen" w:hAnsi="Sylfaen" w:cs="Sylfaen"/>
                <w:b/>
                <w:noProof/>
                <w:lang w:val="ka-GE"/>
              </w:rPr>
            </w:pPr>
            <w:r w:rsidRPr="006D14D2">
              <w:rPr>
                <w:rFonts w:ascii="Sylfaen" w:hAnsi="Sylfaen"/>
                <w:b/>
                <w:lang w:val="ka-GE"/>
              </w:rPr>
              <w:t>სასწავლო სემესტრი</w:t>
            </w:r>
          </w:p>
        </w:tc>
        <w:tc>
          <w:tcPr>
            <w:tcW w:w="7228" w:type="dxa"/>
          </w:tcPr>
          <w:p w14:paraId="213966CA" w14:textId="77777777" w:rsidR="00961453" w:rsidRPr="006D14D2" w:rsidRDefault="006E2422" w:rsidP="00AD457A">
            <w:pPr>
              <w:jc w:val="both"/>
              <w:rPr>
                <w:rFonts w:ascii="Sylfaen" w:hAnsi="Sylfaen"/>
                <w:b/>
              </w:rPr>
            </w:pPr>
            <w:r w:rsidRPr="006D14D2">
              <w:rPr>
                <w:rFonts w:ascii="AcadNusx" w:hAnsi="AcadNusx"/>
              </w:rPr>
              <w:t>IV</w:t>
            </w:r>
            <w:r w:rsidR="00961453" w:rsidRPr="006D14D2">
              <w:rPr>
                <w:rFonts w:ascii="Sylfaen" w:hAnsi="Sylfaen"/>
              </w:rPr>
              <w:t xml:space="preserve"> სემესტრი</w:t>
            </w:r>
          </w:p>
        </w:tc>
      </w:tr>
      <w:tr w:rsidR="00094E1E" w:rsidRPr="006D14D2" w14:paraId="3FC8BD82" w14:textId="77777777" w:rsidTr="00FC135D">
        <w:tc>
          <w:tcPr>
            <w:tcW w:w="2780" w:type="dxa"/>
          </w:tcPr>
          <w:p w14:paraId="6FC7403D" w14:textId="77777777" w:rsidR="00094E1E" w:rsidRPr="006D14D2" w:rsidRDefault="00B4386A" w:rsidP="00FC135D">
            <w:pPr>
              <w:jc w:val="both"/>
              <w:rPr>
                <w:rFonts w:ascii="AcadNusx" w:hAnsi="AcadNusx"/>
                <w:b/>
              </w:rPr>
            </w:pPr>
            <w:r w:rsidRPr="006D14D2">
              <w:rPr>
                <w:rFonts w:ascii="Sylfaen" w:hAnsi="Sylfaen"/>
                <w:b/>
              </w:rPr>
              <w:t>სასწავლო კურსის</w:t>
            </w:r>
          </w:p>
          <w:p w14:paraId="49F864D0" w14:textId="77777777" w:rsidR="00094E1E" w:rsidRPr="006D14D2" w:rsidRDefault="00B4386A" w:rsidP="00FC135D">
            <w:r w:rsidRPr="006D14D2">
              <w:rPr>
                <w:rFonts w:ascii="Sylfaen" w:hAnsi="Sylfaen"/>
                <w:b/>
              </w:rPr>
              <w:t>მიზნები</w:t>
            </w:r>
          </w:p>
        </w:tc>
        <w:tc>
          <w:tcPr>
            <w:tcW w:w="7228" w:type="dxa"/>
          </w:tcPr>
          <w:p w14:paraId="594054C1" w14:textId="77777777" w:rsidR="00AD457A" w:rsidRPr="006D14D2" w:rsidRDefault="00B4386A" w:rsidP="00AD457A">
            <w:pPr>
              <w:spacing w:line="360" w:lineRule="auto"/>
              <w:jc w:val="both"/>
              <w:rPr>
                <w:rFonts w:ascii="AcadNusx" w:hAnsi="AcadNusx"/>
              </w:rPr>
            </w:pPr>
            <w:r w:rsidRPr="006D14D2">
              <w:rPr>
                <w:rFonts w:ascii="Sylfaen" w:hAnsi="Sylfaen"/>
              </w:rPr>
              <w:t>ორთოპედიული სტომატოლოგიის პროპედევტიკის კურსის მიზანია სტუდენტ</w:t>
            </w:r>
            <w:r w:rsidR="00AD457A" w:rsidRPr="006D14D2">
              <w:rPr>
                <w:rFonts w:ascii="Sylfaen" w:hAnsi="Sylfaen"/>
                <w:lang w:val="ka-GE"/>
              </w:rPr>
              <w:t>ს</w:t>
            </w:r>
            <w:r w:rsidRPr="006D14D2">
              <w:rPr>
                <w:rFonts w:ascii="Sylfaen" w:hAnsi="Sylfaen"/>
              </w:rPr>
              <w:t xml:space="preserve"> </w:t>
            </w:r>
            <w:r w:rsidR="00AD457A" w:rsidRPr="006D14D2">
              <w:rPr>
                <w:rFonts w:ascii="Sylfaen" w:hAnsi="Sylfaen"/>
                <w:lang w:val="ka-GE"/>
              </w:rPr>
              <w:t>შეასწავლოს</w:t>
            </w:r>
            <w:r w:rsidRPr="006D14D2">
              <w:rPr>
                <w:rFonts w:ascii="Sylfaen" w:hAnsi="Sylfaen"/>
              </w:rPr>
              <w:t xml:space="preserve">: </w:t>
            </w:r>
          </w:p>
          <w:p w14:paraId="14005E1C" w14:textId="77777777" w:rsidR="00AD457A" w:rsidRPr="006D14D2" w:rsidRDefault="00B4386A" w:rsidP="00AD457A">
            <w:pPr>
              <w:numPr>
                <w:ilvl w:val="0"/>
                <w:numId w:val="1"/>
              </w:numPr>
              <w:jc w:val="both"/>
              <w:rPr>
                <w:rFonts w:ascii="AcadNusx" w:hAnsi="AcadNusx"/>
              </w:rPr>
            </w:pPr>
            <w:r w:rsidRPr="006D14D2">
              <w:rPr>
                <w:rFonts w:ascii="Sylfaen" w:hAnsi="Sylfaen"/>
              </w:rPr>
              <w:t>საღეჭ-სამეტყველო აპარატის მოკლე ანატომიურ-ფიზიოლოგიური მიმოხილვა;</w:t>
            </w:r>
          </w:p>
          <w:p w14:paraId="6D272485" w14:textId="77777777" w:rsidR="00AD457A" w:rsidRPr="006D14D2" w:rsidRDefault="00B4386A" w:rsidP="00AD457A">
            <w:pPr>
              <w:numPr>
                <w:ilvl w:val="0"/>
                <w:numId w:val="1"/>
              </w:numPr>
              <w:jc w:val="both"/>
              <w:rPr>
                <w:rFonts w:ascii="AcadNusx" w:hAnsi="AcadNusx"/>
              </w:rPr>
            </w:pPr>
            <w:r w:rsidRPr="006D14D2">
              <w:rPr>
                <w:rFonts w:ascii="Sylfaen" w:hAnsi="Sylfaen"/>
              </w:rPr>
              <w:t xml:space="preserve">ოკლუზია და არტიკულაცია, თანკბილვა, თანკბილვის სახეები, ქვედაყბის ბიომექანიკა, ღეჭვა და ყლაპვა, ბგერის წარმოქმნა, მეტყველება, სუნთქვა. </w:t>
            </w:r>
          </w:p>
          <w:p w14:paraId="11B1060B" w14:textId="77777777" w:rsidR="00AD457A" w:rsidRPr="006D14D2" w:rsidRDefault="00B4386A" w:rsidP="00AD457A">
            <w:pPr>
              <w:numPr>
                <w:ilvl w:val="0"/>
                <w:numId w:val="1"/>
              </w:numPr>
              <w:jc w:val="both"/>
              <w:rPr>
                <w:rFonts w:ascii="AcadNusx" w:hAnsi="AcadNusx"/>
              </w:rPr>
            </w:pPr>
            <w:r w:rsidRPr="006D14D2">
              <w:rPr>
                <w:rFonts w:ascii="Sylfaen" w:hAnsi="Sylfaen"/>
              </w:rPr>
              <w:t xml:space="preserve"> პაციენტის გამოკვლევის მეთოდები ორთოპედიული სტომატოლოგიის კლინიკაში, დიაგნოზი, ორთოპედიული მკურნალობის გეგმა და ამოცანები, ავადმყოფობის ისტორია. </w:t>
            </w:r>
          </w:p>
          <w:p w14:paraId="4F41940F" w14:textId="77777777" w:rsidR="00AD457A" w:rsidRPr="006D14D2" w:rsidRDefault="00B4386A" w:rsidP="00AD457A">
            <w:pPr>
              <w:numPr>
                <w:ilvl w:val="0"/>
                <w:numId w:val="1"/>
              </w:numPr>
              <w:jc w:val="both"/>
              <w:rPr>
                <w:rFonts w:ascii="AcadNusx" w:hAnsi="AcadNusx"/>
              </w:rPr>
            </w:pPr>
            <w:r w:rsidRPr="006D14D2">
              <w:rPr>
                <w:rFonts w:ascii="Sylfaen" w:hAnsi="Sylfaen"/>
              </w:rPr>
              <w:t xml:space="preserve"> მასალათმცოდნეობა.</w:t>
            </w:r>
            <w:r w:rsidR="00AD457A" w:rsidRPr="006D14D2">
              <w:rPr>
                <w:rFonts w:ascii="Sylfaen" w:hAnsi="Sylfaen"/>
                <w:lang w:val="ka-GE"/>
              </w:rPr>
              <w:t xml:space="preserve"> </w:t>
            </w:r>
            <w:r w:rsidRPr="006D14D2">
              <w:rPr>
                <w:rFonts w:ascii="Sylfaen" w:hAnsi="Sylfaen"/>
              </w:rPr>
              <w:t xml:space="preserve">ძირითადი მასალების ზემოქმედება ადამიანის ორგანიზმზე. </w:t>
            </w:r>
          </w:p>
          <w:p w14:paraId="21D9E8E7" w14:textId="77777777" w:rsidR="00094E1E" w:rsidRPr="006D14D2" w:rsidRDefault="00094E1E" w:rsidP="00AD457A">
            <w:pPr>
              <w:jc w:val="both"/>
              <w:rPr>
                <w:rFonts w:ascii="AcadNusx" w:hAnsi="AcadNusx"/>
              </w:rPr>
            </w:pPr>
          </w:p>
        </w:tc>
      </w:tr>
      <w:tr w:rsidR="00094E1E" w:rsidRPr="006D14D2" w14:paraId="0876F96E" w14:textId="77777777" w:rsidTr="00FC135D">
        <w:tc>
          <w:tcPr>
            <w:tcW w:w="2780" w:type="dxa"/>
          </w:tcPr>
          <w:p w14:paraId="131B0B08" w14:textId="77777777" w:rsidR="00094E1E" w:rsidRPr="006D14D2" w:rsidRDefault="00C3593A" w:rsidP="00FC135D">
            <w:pPr>
              <w:jc w:val="both"/>
              <w:rPr>
                <w:rFonts w:ascii="Sylfaen" w:hAnsi="Sylfaen"/>
                <w:b/>
                <w:lang w:val="ka-GE"/>
              </w:rPr>
            </w:pPr>
            <w:r w:rsidRPr="006D14D2">
              <w:rPr>
                <w:rFonts w:ascii="Sylfaen" w:hAnsi="Sylfaen"/>
                <w:b/>
              </w:rPr>
              <w:t xml:space="preserve">კრედიტების რაოდენობა </w:t>
            </w:r>
            <w:r w:rsidRPr="006D14D2">
              <w:rPr>
                <w:rFonts w:ascii="Sylfaen" w:hAnsi="Sylfaen"/>
                <w:b/>
                <w:lang w:val="ka-GE"/>
              </w:rPr>
              <w:t>და საათების განაწილება სტუდენტის დატვირთვის შესაბამისად</w:t>
            </w:r>
          </w:p>
          <w:p w14:paraId="0F82ED7A" w14:textId="77777777" w:rsidR="00961453" w:rsidRPr="006D14D2" w:rsidRDefault="00961453" w:rsidP="00FC135D">
            <w:pPr>
              <w:jc w:val="both"/>
              <w:rPr>
                <w:rFonts w:ascii="AcadNusx" w:hAnsi="AcadNusx"/>
                <w:b/>
              </w:rPr>
            </w:pPr>
            <w:r w:rsidRPr="006D14D2">
              <w:rPr>
                <w:rFonts w:ascii="Sylfaen" w:hAnsi="Sylfaen"/>
                <w:b/>
                <w:lang w:val="ka-GE"/>
              </w:rPr>
              <w:t>საკონსულტაციო დრო</w:t>
            </w:r>
          </w:p>
        </w:tc>
        <w:tc>
          <w:tcPr>
            <w:tcW w:w="7228" w:type="dxa"/>
          </w:tcPr>
          <w:p w14:paraId="2CDD244F" w14:textId="56375DA6" w:rsidR="00094E1E" w:rsidRPr="00DF6C63" w:rsidRDefault="00272904" w:rsidP="00FC135D">
            <w:pPr>
              <w:jc w:val="both"/>
              <w:rPr>
                <w:rFonts w:ascii="AcadNusx" w:hAnsi="AcadNusx"/>
                <w:lang w:val="ka-GE"/>
              </w:rPr>
            </w:pPr>
            <w:r w:rsidRPr="006D14D2">
              <w:rPr>
                <w:rFonts w:ascii="Sylfaen" w:hAnsi="Sylfaen"/>
              </w:rPr>
              <w:t xml:space="preserve"> 4 </w:t>
            </w:r>
            <w:r w:rsidR="00B4386A" w:rsidRPr="006D14D2">
              <w:rPr>
                <w:rFonts w:ascii="Sylfaen" w:hAnsi="Sylfaen"/>
              </w:rPr>
              <w:t>კრედიტი.</w:t>
            </w:r>
            <w:r w:rsidR="00DF6C63">
              <w:rPr>
                <w:rFonts w:ascii="Sylfaen" w:hAnsi="Sylfaen"/>
                <w:lang w:val="ka-GE"/>
              </w:rPr>
              <w:t xml:space="preserve">  </w:t>
            </w:r>
            <w:r w:rsidR="00DF6C63" w:rsidRPr="006D14D2">
              <w:rPr>
                <w:rFonts w:ascii="Sylfaen" w:hAnsi="Sylfaen"/>
              </w:rPr>
              <w:t xml:space="preserve">სულ </w:t>
            </w:r>
            <w:r w:rsidR="00DF6C63" w:rsidRPr="006D14D2">
              <w:rPr>
                <w:rFonts w:ascii="Sylfaen" w:hAnsi="Sylfaen"/>
                <w:lang w:val="ka-GE"/>
              </w:rPr>
              <w:t>100</w:t>
            </w:r>
            <w:r w:rsidR="00DF6C63" w:rsidRPr="006D14D2">
              <w:rPr>
                <w:rFonts w:ascii="Sylfaen" w:hAnsi="Sylfaen"/>
              </w:rPr>
              <w:t xml:space="preserve"> სთ.</w:t>
            </w:r>
          </w:p>
          <w:p w14:paraId="095BABCD" w14:textId="77777777" w:rsidR="00DF6C63" w:rsidRDefault="00C926EC" w:rsidP="00C926EC">
            <w:pPr>
              <w:jc w:val="both"/>
              <w:rPr>
                <w:rFonts w:ascii="Sylfaen" w:hAnsi="Sylfaen"/>
              </w:rPr>
            </w:pPr>
            <w:r w:rsidRPr="006D14D2">
              <w:rPr>
                <w:rFonts w:ascii="Sylfaen" w:hAnsi="Sylfaen"/>
              </w:rPr>
              <w:t>საკონტაქტო საათების რაოდენობა</w:t>
            </w:r>
            <w:r w:rsidR="002621B9" w:rsidRPr="006D14D2">
              <w:rPr>
                <w:rFonts w:ascii="Sylfaen" w:hAnsi="Sylfaen"/>
              </w:rPr>
              <w:t xml:space="preserve"> – </w:t>
            </w:r>
            <w:r w:rsidR="002621B9" w:rsidRPr="006D14D2">
              <w:rPr>
                <w:rFonts w:ascii="Sylfaen" w:hAnsi="Sylfaen"/>
                <w:lang w:val="ka-GE"/>
              </w:rPr>
              <w:t>48</w:t>
            </w:r>
            <w:r w:rsidR="002621B9" w:rsidRPr="006D14D2">
              <w:rPr>
                <w:rFonts w:ascii="Sylfaen" w:hAnsi="Sylfaen"/>
              </w:rPr>
              <w:t xml:space="preserve"> </w:t>
            </w:r>
            <w:r w:rsidRPr="006D14D2">
              <w:rPr>
                <w:rFonts w:ascii="Sylfaen" w:hAnsi="Sylfaen"/>
              </w:rPr>
              <w:t xml:space="preserve">საათი </w:t>
            </w:r>
          </w:p>
          <w:p w14:paraId="049EBA25" w14:textId="77777777" w:rsidR="00DF6C63" w:rsidRDefault="00C926EC" w:rsidP="00C926EC">
            <w:pPr>
              <w:jc w:val="both"/>
              <w:rPr>
                <w:rFonts w:ascii="Sylfaen" w:hAnsi="Sylfaen"/>
              </w:rPr>
            </w:pPr>
            <w:r w:rsidRPr="006D14D2">
              <w:rPr>
                <w:rFonts w:ascii="Sylfaen" w:hAnsi="Sylfaen"/>
              </w:rPr>
              <w:t>ლექცია</w:t>
            </w:r>
            <w:r w:rsidR="002621B9" w:rsidRPr="006D14D2">
              <w:rPr>
                <w:rFonts w:ascii="Sylfaen" w:hAnsi="Sylfaen"/>
              </w:rPr>
              <w:t xml:space="preserve"> - 7</w:t>
            </w:r>
            <w:r w:rsidRPr="006D14D2">
              <w:rPr>
                <w:rFonts w:ascii="Sylfaen" w:hAnsi="Sylfaen"/>
              </w:rPr>
              <w:t xml:space="preserve"> სთ, </w:t>
            </w:r>
          </w:p>
          <w:p w14:paraId="3E4C7E25" w14:textId="77777777" w:rsidR="00DF6C63" w:rsidRDefault="00C926EC" w:rsidP="00C926EC">
            <w:pPr>
              <w:jc w:val="both"/>
              <w:rPr>
                <w:rFonts w:ascii="Sylfaen" w:hAnsi="Sylfaen"/>
              </w:rPr>
            </w:pPr>
            <w:r w:rsidRPr="006D14D2">
              <w:rPr>
                <w:rFonts w:ascii="Sylfaen" w:hAnsi="Sylfaen"/>
              </w:rPr>
              <w:t>პრაქტიკული მეცადინეობა -</w:t>
            </w:r>
            <w:r w:rsidR="002621B9" w:rsidRPr="006D14D2">
              <w:rPr>
                <w:rFonts w:ascii="Sylfaen" w:hAnsi="Sylfaen"/>
                <w:lang w:val="ka-GE"/>
              </w:rPr>
              <w:t xml:space="preserve"> 38</w:t>
            </w:r>
            <w:r w:rsidRPr="006D14D2">
              <w:rPr>
                <w:rFonts w:ascii="Sylfaen" w:hAnsi="Sylfaen"/>
              </w:rPr>
              <w:t xml:space="preserve">სთ, </w:t>
            </w:r>
          </w:p>
          <w:p w14:paraId="0ECE125E" w14:textId="77777777" w:rsidR="00DF6C63" w:rsidRDefault="00C926EC" w:rsidP="00C926EC">
            <w:pPr>
              <w:jc w:val="both"/>
              <w:rPr>
                <w:rFonts w:ascii="Sylfaen" w:hAnsi="Sylfaen"/>
              </w:rPr>
            </w:pPr>
            <w:r w:rsidRPr="006D14D2">
              <w:rPr>
                <w:rFonts w:ascii="Sylfaen" w:hAnsi="Sylfaen"/>
              </w:rPr>
              <w:t xml:space="preserve">შუალედური </w:t>
            </w:r>
            <w:r w:rsidRPr="006D14D2">
              <w:rPr>
                <w:rFonts w:ascii="Sylfaen" w:hAnsi="Sylfaen"/>
                <w:lang w:val="ka-GE"/>
              </w:rPr>
              <w:t>შეფასება</w:t>
            </w:r>
            <w:r w:rsidRPr="006D14D2">
              <w:rPr>
                <w:rFonts w:ascii="Sylfaen" w:hAnsi="Sylfaen"/>
              </w:rPr>
              <w:t xml:space="preserve"> </w:t>
            </w:r>
            <w:r w:rsidRPr="006D14D2">
              <w:rPr>
                <w:rFonts w:ascii="AcadNusx" w:hAnsi="AcadNusx"/>
              </w:rPr>
              <w:t>–</w:t>
            </w:r>
            <w:r w:rsidRPr="006D14D2">
              <w:rPr>
                <w:rFonts w:ascii="Sylfaen" w:hAnsi="Sylfaen"/>
              </w:rPr>
              <w:t xml:space="preserve"> 1 სთ. </w:t>
            </w:r>
          </w:p>
          <w:p w14:paraId="3AC6AD03" w14:textId="17901DA5" w:rsidR="00C926EC" w:rsidRPr="006D14D2" w:rsidRDefault="00C926EC" w:rsidP="00C926EC">
            <w:pPr>
              <w:jc w:val="both"/>
              <w:rPr>
                <w:rFonts w:ascii="AcadNusx" w:hAnsi="AcadNusx"/>
              </w:rPr>
            </w:pPr>
            <w:r w:rsidRPr="006D14D2">
              <w:rPr>
                <w:rFonts w:ascii="Sylfaen" w:hAnsi="Sylfaen"/>
              </w:rPr>
              <w:t>დასკვნითი გამოცდა - 2სთ. ).</w:t>
            </w:r>
          </w:p>
          <w:p w14:paraId="72E81C69" w14:textId="77777777" w:rsidR="00C926EC" w:rsidRPr="006D14D2" w:rsidRDefault="00C926EC" w:rsidP="00C926EC">
            <w:pPr>
              <w:jc w:val="both"/>
              <w:rPr>
                <w:rFonts w:ascii="AcadNusx" w:hAnsi="AcadNusx"/>
              </w:rPr>
            </w:pPr>
            <w:r w:rsidRPr="006D14D2">
              <w:rPr>
                <w:rFonts w:ascii="Sylfaen" w:hAnsi="Sylfaen"/>
              </w:rPr>
              <w:t xml:space="preserve">დამოუკიდებელი მუშაობა  -  </w:t>
            </w:r>
            <w:r w:rsidR="002621B9" w:rsidRPr="006D14D2">
              <w:rPr>
                <w:rFonts w:ascii="Sylfaen" w:hAnsi="Sylfaen"/>
                <w:lang w:val="ka-GE"/>
              </w:rPr>
              <w:t>52</w:t>
            </w:r>
            <w:r w:rsidRPr="006D14D2">
              <w:rPr>
                <w:rFonts w:ascii="Sylfaen" w:hAnsi="Sylfaen"/>
              </w:rPr>
              <w:t xml:space="preserve"> სთ.  </w:t>
            </w:r>
          </w:p>
          <w:p w14:paraId="3AA8FF5E" w14:textId="2510980D" w:rsidR="00D25BB3" w:rsidRPr="006D14D2" w:rsidRDefault="00890C4E" w:rsidP="00DF6C63">
            <w:pPr>
              <w:tabs>
                <w:tab w:val="left" w:pos="3132"/>
              </w:tabs>
              <w:rPr>
                <w:rFonts w:ascii="AcadNusx" w:hAnsi="AcadNusx"/>
              </w:rPr>
            </w:pPr>
            <w:r w:rsidRPr="006D14D2">
              <w:rPr>
                <w:rFonts w:ascii="Sylfaen" w:hAnsi="Sylfaen"/>
                <w:lang w:val="ka-GE"/>
              </w:rPr>
              <w:t>ინდივიდუალური მუშაობა/კონსულტაცია საჭიროებისამებრ.</w:t>
            </w:r>
          </w:p>
          <w:p w14:paraId="00599A09" w14:textId="77777777" w:rsidR="00094E1E" w:rsidRPr="006D14D2" w:rsidRDefault="00094E1E" w:rsidP="00FC135D">
            <w:pPr>
              <w:jc w:val="both"/>
              <w:rPr>
                <w:rFonts w:ascii="AcadNusx" w:hAnsi="AcadNusx"/>
              </w:rPr>
            </w:pPr>
          </w:p>
        </w:tc>
      </w:tr>
      <w:tr w:rsidR="00094E1E" w:rsidRPr="006D14D2" w14:paraId="59C2F040" w14:textId="77777777" w:rsidTr="00FC135D">
        <w:tc>
          <w:tcPr>
            <w:tcW w:w="2780" w:type="dxa"/>
          </w:tcPr>
          <w:p w14:paraId="574BA03E" w14:textId="77777777" w:rsidR="00094E1E" w:rsidRPr="006D14D2" w:rsidRDefault="00B4386A" w:rsidP="00FC135D">
            <w:pPr>
              <w:jc w:val="both"/>
              <w:rPr>
                <w:rFonts w:ascii="AcadNusx" w:hAnsi="AcadNusx"/>
                <w:b/>
              </w:rPr>
            </w:pPr>
            <w:r w:rsidRPr="006D14D2">
              <w:rPr>
                <w:rFonts w:ascii="Sylfaen" w:hAnsi="Sylfaen"/>
                <w:b/>
              </w:rPr>
              <w:t>დაშვების</w:t>
            </w:r>
          </w:p>
          <w:p w14:paraId="0B4F43FB" w14:textId="77777777" w:rsidR="00094E1E" w:rsidRPr="006D14D2" w:rsidRDefault="00B4386A" w:rsidP="00FC135D">
            <w:pPr>
              <w:jc w:val="both"/>
              <w:rPr>
                <w:b/>
              </w:rPr>
            </w:pPr>
            <w:r w:rsidRPr="006D14D2">
              <w:rPr>
                <w:rFonts w:ascii="Sylfaen" w:hAnsi="Sylfaen"/>
                <w:b/>
              </w:rPr>
              <w:t>წინაპირობები</w:t>
            </w:r>
          </w:p>
        </w:tc>
        <w:tc>
          <w:tcPr>
            <w:tcW w:w="7228" w:type="dxa"/>
          </w:tcPr>
          <w:p w14:paraId="619F1BE5" w14:textId="77777777" w:rsidR="00DF6C63" w:rsidRDefault="00B4386A" w:rsidP="00FC135D">
            <w:pPr>
              <w:jc w:val="both"/>
              <w:rPr>
                <w:rFonts w:ascii="Sylfaen" w:hAnsi="Sylfaen"/>
              </w:rPr>
            </w:pPr>
            <w:r w:rsidRPr="006D14D2">
              <w:rPr>
                <w:rFonts w:ascii="Sylfaen" w:hAnsi="Sylfaen"/>
              </w:rPr>
              <w:t xml:space="preserve"> </w:t>
            </w:r>
            <w:r w:rsidR="00B7078B" w:rsidRPr="006D14D2">
              <w:rPr>
                <w:rFonts w:ascii="Sylfaen" w:hAnsi="Sylfaen"/>
              </w:rPr>
              <w:t xml:space="preserve">ადამიანის  ანატომია 1, </w:t>
            </w:r>
          </w:p>
          <w:p w14:paraId="7AEFBA17" w14:textId="60F63D6B" w:rsidR="00094E1E" w:rsidRPr="006D14D2" w:rsidRDefault="00B7078B" w:rsidP="00FC135D">
            <w:pPr>
              <w:jc w:val="both"/>
              <w:rPr>
                <w:rFonts w:ascii="AcadNusx" w:hAnsi="AcadNusx"/>
              </w:rPr>
            </w:pPr>
            <w:r w:rsidRPr="006D14D2">
              <w:rPr>
                <w:rFonts w:ascii="Sylfaen" w:hAnsi="Sylfaen"/>
              </w:rPr>
              <w:t>ადამიანის ფიზიოლოგია 1</w:t>
            </w:r>
          </w:p>
        </w:tc>
      </w:tr>
      <w:tr w:rsidR="00094E1E" w:rsidRPr="006D14D2" w14:paraId="27A8C0E1" w14:textId="77777777" w:rsidTr="00FC135D">
        <w:tc>
          <w:tcPr>
            <w:tcW w:w="2780" w:type="dxa"/>
          </w:tcPr>
          <w:p w14:paraId="2687B6AC" w14:textId="77777777" w:rsidR="00094E1E" w:rsidRPr="006D14D2" w:rsidRDefault="00B4386A" w:rsidP="00FC135D">
            <w:pPr>
              <w:jc w:val="both"/>
              <w:rPr>
                <w:rFonts w:ascii="AcadNusx" w:hAnsi="AcadNusx"/>
                <w:b/>
              </w:rPr>
            </w:pPr>
            <w:r w:rsidRPr="006D14D2">
              <w:rPr>
                <w:rFonts w:ascii="Sylfaen" w:hAnsi="Sylfaen"/>
                <w:b/>
              </w:rPr>
              <w:t>სწავლის შედეგები</w:t>
            </w:r>
          </w:p>
        </w:tc>
        <w:tc>
          <w:tcPr>
            <w:tcW w:w="7228" w:type="dxa"/>
          </w:tcPr>
          <w:p w14:paraId="3F779BC8" w14:textId="2FFDFADB" w:rsidR="00094E1E" w:rsidRDefault="00094E1E" w:rsidP="00FC135D">
            <w:pPr>
              <w:rPr>
                <w:rFonts w:ascii="Sylfaen" w:hAnsi="Sylfaen"/>
                <w:lang w:val="ka-GE"/>
              </w:rPr>
            </w:pPr>
          </w:p>
          <w:p w14:paraId="1C7C9373" w14:textId="7F04FE67" w:rsidR="00775EEB" w:rsidRPr="00DF6C63" w:rsidRDefault="00B4386A" w:rsidP="001932E6">
            <w:pPr>
              <w:numPr>
                <w:ilvl w:val="0"/>
                <w:numId w:val="3"/>
              </w:numPr>
              <w:rPr>
                <w:rFonts w:ascii="Sylfaen" w:eastAsia="Times New Roman" w:hAnsi="Sylfaen" w:cs="Sylfaen"/>
                <w:b/>
                <w:lang w:val="ka-GE"/>
              </w:rPr>
            </w:pPr>
            <w:r w:rsidRPr="00DF6C63">
              <w:rPr>
                <w:rFonts w:ascii="Sylfaen" w:hAnsi="Sylfaen"/>
                <w:b/>
              </w:rPr>
              <w:t>ცოდნა და გაცნობიერება</w:t>
            </w:r>
          </w:p>
          <w:p w14:paraId="6AE6405A" w14:textId="76D451F3" w:rsidR="00775EEB" w:rsidRPr="006D14D2" w:rsidRDefault="005B285F" w:rsidP="00775EEB">
            <w:pPr>
              <w:pStyle w:val="CommentText"/>
              <w:jc w:val="left"/>
              <w:rPr>
                <w:rFonts w:ascii="Sylfaen" w:hAnsi="Sylfaen" w:cs="Sylfaen"/>
                <w:noProof/>
                <w:lang w:val="ka-GE"/>
              </w:rPr>
            </w:pPr>
            <w:r w:rsidRPr="006D14D2">
              <w:rPr>
                <w:rFonts w:ascii="Sylfaen" w:eastAsia="Times New Roman" w:hAnsi="Sylfaen" w:cs="Sylfaen"/>
                <w:b/>
                <w:lang w:val="ka-GE"/>
              </w:rPr>
              <w:t>ს</w:t>
            </w:r>
            <w:r w:rsidR="00775EEB" w:rsidRPr="006D14D2">
              <w:rPr>
                <w:rFonts w:ascii="Sylfaen" w:eastAsia="Times New Roman" w:hAnsi="Sylfaen" w:cs="Sylfaen"/>
                <w:b/>
                <w:lang w:val="ka-GE"/>
              </w:rPr>
              <w:t xml:space="preserve">ტუდენტს </w:t>
            </w:r>
            <w:r w:rsidR="008E6465">
              <w:rPr>
                <w:rFonts w:ascii="Sylfaen" w:eastAsia="Times New Roman" w:hAnsi="Sylfaen" w:cs="Sylfaen"/>
                <w:b/>
                <w:lang w:val="ka-GE"/>
              </w:rPr>
              <w:t>აქვს</w:t>
            </w:r>
            <w:r w:rsidR="00775EEB" w:rsidRPr="006D14D2">
              <w:rPr>
                <w:rFonts w:ascii="Sylfaen" w:eastAsia="Times New Roman" w:hAnsi="Sylfaen" w:cs="Sylfaen"/>
                <w:b/>
                <w:lang w:val="ka-GE"/>
              </w:rPr>
              <w:t xml:space="preserve"> :</w:t>
            </w:r>
            <w:r w:rsidR="00775EEB" w:rsidRPr="006D14D2">
              <w:rPr>
                <w:rFonts w:ascii="Sylfaen" w:hAnsi="Sylfaen" w:cs="Sylfaen"/>
                <w:noProof/>
                <w:lang w:val="ka-GE"/>
              </w:rPr>
              <w:t xml:space="preserve"> </w:t>
            </w:r>
          </w:p>
          <w:p w14:paraId="09EEC6F7" w14:textId="4A58CFFD" w:rsidR="00775EEB" w:rsidRPr="006D14D2" w:rsidRDefault="00775EEB" w:rsidP="00DF6C63">
            <w:pPr>
              <w:rPr>
                <w:rFonts w:ascii="Sylfaen" w:hAnsi="Sylfaen"/>
                <w:lang w:val="ka-GE"/>
              </w:rPr>
            </w:pPr>
            <w:r w:rsidRPr="006D14D2">
              <w:rPr>
                <w:rFonts w:ascii="Sylfaen" w:hAnsi="Sylfaen" w:cs="Sylfaen"/>
                <w:noProof/>
                <w:lang w:val="ka-GE"/>
              </w:rPr>
              <w:t xml:space="preserve">საგნის ღრმა, </w:t>
            </w:r>
            <w:r w:rsidRPr="006D14D2">
              <w:rPr>
                <w:rFonts w:ascii="Sylfaen" w:hAnsi="Sylfaen" w:cs="Sylfaen"/>
                <w:lang w:val="ka-GE"/>
              </w:rPr>
              <w:t xml:space="preserve">სისტემური </w:t>
            </w:r>
            <w:r w:rsidRPr="006D14D2">
              <w:rPr>
                <w:rFonts w:ascii="Sylfaen" w:hAnsi="Sylfaen" w:cs="Sylfaen"/>
                <w:noProof/>
                <w:lang w:val="ka-GE"/>
              </w:rPr>
              <w:t xml:space="preserve">ცოდნა და  მისი კრიტიკული გააზრება, </w:t>
            </w:r>
            <w:r w:rsidRPr="006D14D2">
              <w:rPr>
                <w:rFonts w:ascii="Sylfaen" w:hAnsi="Sylfaen"/>
                <w:lang w:val="ka-GE"/>
              </w:rPr>
              <w:t>პროფესიული საქმიანობისათვის საჭირო ბაზისური თეორიული ცოდნა;</w:t>
            </w:r>
            <w:r w:rsidRPr="006D14D2">
              <w:rPr>
                <w:rFonts w:ascii="Sylfaen" w:hAnsi="Sylfaen"/>
                <w:lang w:val="ka-GE"/>
              </w:rPr>
              <w:tab/>
            </w:r>
          </w:p>
          <w:p w14:paraId="2853B551" w14:textId="77777777" w:rsidR="00775EEB" w:rsidRPr="006D14D2" w:rsidRDefault="00775EEB" w:rsidP="00775EEB">
            <w:pPr>
              <w:rPr>
                <w:rFonts w:ascii="Sylfaen" w:hAnsi="Sylfaen"/>
                <w:lang w:val="ka-GE"/>
              </w:rPr>
            </w:pPr>
            <w:r w:rsidRPr="006D14D2">
              <w:rPr>
                <w:rFonts w:ascii="Sylfaen" w:hAnsi="Sylfaen"/>
                <w:lang w:val="ka-GE"/>
              </w:rPr>
              <w:t xml:space="preserve">რუტინული სამედიცინო/სტომატოლოგიური </w:t>
            </w:r>
            <w:r w:rsidRPr="006D14D2">
              <w:t xml:space="preserve"> </w:t>
            </w:r>
            <w:r w:rsidRPr="006D14D2">
              <w:rPr>
                <w:rFonts w:ascii="Sylfaen" w:hAnsi="Sylfaen" w:cs="Sylfaen"/>
              </w:rPr>
              <w:t>გამოკვლევები</w:t>
            </w:r>
            <w:r w:rsidRPr="006D14D2">
              <w:rPr>
                <w:rFonts w:ascii="Sylfaen" w:hAnsi="Sylfaen" w:cs="Sylfaen"/>
                <w:lang w:val="ka-GE"/>
              </w:rPr>
              <w:t>ს</w:t>
            </w:r>
            <w:r w:rsidRPr="006D14D2">
              <w:rPr>
                <w:rFonts w:ascii="Sylfaen" w:hAnsi="Sylfaen" w:cs="Sylfaen"/>
              </w:rPr>
              <w:t>, დიფ</w:t>
            </w:r>
            <w:r w:rsidRPr="006D14D2">
              <w:t>.</w:t>
            </w:r>
            <w:r w:rsidRPr="006D14D2">
              <w:rPr>
                <w:rFonts w:ascii="Sylfaen" w:hAnsi="Sylfaen" w:cs="Sylfaen"/>
              </w:rPr>
              <w:t>დიაგნოზი</w:t>
            </w:r>
            <w:r w:rsidRPr="006D14D2">
              <w:rPr>
                <w:rFonts w:ascii="Sylfaen" w:hAnsi="Sylfaen" w:cs="Sylfaen"/>
                <w:lang w:val="ka-GE"/>
              </w:rPr>
              <w:t>ს</w:t>
            </w:r>
            <w:r w:rsidRPr="006D14D2">
              <w:t xml:space="preserve"> </w:t>
            </w:r>
            <w:r w:rsidRPr="006D14D2">
              <w:rPr>
                <w:rFonts w:ascii="Sylfaen" w:hAnsi="Sylfaen" w:cs="Sylfaen"/>
              </w:rPr>
              <w:t>ჩატარების</w:t>
            </w:r>
            <w:r w:rsidRPr="006D14D2">
              <w:t xml:space="preserve">, </w:t>
            </w:r>
            <w:r w:rsidRPr="006D14D2">
              <w:rPr>
                <w:rFonts w:ascii="Sylfaen" w:hAnsi="Sylfaen" w:cs="Sylfaen"/>
              </w:rPr>
              <w:t>დაავადების</w:t>
            </w:r>
            <w:r w:rsidRPr="006D14D2">
              <w:t xml:space="preserve"> </w:t>
            </w:r>
            <w:r w:rsidRPr="006D14D2">
              <w:rPr>
                <w:rFonts w:ascii="Sylfaen" w:hAnsi="Sylfaen" w:cs="Sylfaen"/>
              </w:rPr>
              <w:t>მართვის</w:t>
            </w:r>
            <w:r w:rsidRPr="006D14D2">
              <w:t xml:space="preserve"> </w:t>
            </w:r>
            <w:r w:rsidRPr="006D14D2">
              <w:rPr>
                <w:rFonts w:ascii="Sylfaen" w:hAnsi="Sylfaen" w:cs="Sylfaen"/>
                <w:lang w:val="ka-GE"/>
              </w:rPr>
              <w:t xml:space="preserve">ცოდნა, </w:t>
            </w:r>
            <w:r w:rsidRPr="006D14D2">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292752FB" w14:textId="0724E679" w:rsidR="00094E1E" w:rsidRPr="006D14D2" w:rsidRDefault="00B4386A" w:rsidP="00FC135D">
            <w:pPr>
              <w:jc w:val="both"/>
              <w:rPr>
                <w:rFonts w:ascii="Sylfaen" w:hAnsi="Sylfaen"/>
                <w:b/>
              </w:rPr>
            </w:pPr>
            <w:r w:rsidRPr="006D14D2">
              <w:rPr>
                <w:rFonts w:ascii="Sylfaen" w:hAnsi="Sylfaen"/>
                <w:b/>
              </w:rPr>
              <w:lastRenderedPageBreak/>
              <w:t>სტუდენტ</w:t>
            </w:r>
            <w:r w:rsidR="008E6465">
              <w:rPr>
                <w:rFonts w:ascii="Sylfaen" w:hAnsi="Sylfaen"/>
                <w:b/>
                <w:lang w:val="ka-GE"/>
              </w:rPr>
              <w:t>მა იცის</w:t>
            </w:r>
            <w:r w:rsidRPr="006D14D2">
              <w:rPr>
                <w:rFonts w:ascii="Sylfaen" w:hAnsi="Sylfaen"/>
                <w:b/>
              </w:rPr>
              <w:t>:</w:t>
            </w:r>
          </w:p>
          <w:p w14:paraId="64A7393A" w14:textId="77777777" w:rsidR="000E1DAC" w:rsidRPr="006D14D2" w:rsidRDefault="000E1DAC" w:rsidP="00FC135D">
            <w:pPr>
              <w:jc w:val="both"/>
              <w:rPr>
                <w:rFonts w:ascii="AcadNusx" w:hAnsi="AcadNusx"/>
              </w:rPr>
            </w:pPr>
          </w:p>
          <w:p w14:paraId="7E4B624C" w14:textId="77777777" w:rsidR="00094E1E" w:rsidRPr="006D14D2" w:rsidRDefault="00B4386A" w:rsidP="00DF6C63">
            <w:pPr>
              <w:numPr>
                <w:ilvl w:val="0"/>
                <w:numId w:val="5"/>
              </w:numPr>
              <w:jc w:val="both"/>
              <w:rPr>
                <w:rFonts w:ascii="AcadNusx" w:hAnsi="AcadNusx"/>
              </w:rPr>
            </w:pPr>
            <w:r w:rsidRPr="006D14D2">
              <w:rPr>
                <w:rFonts w:ascii="Sylfaen" w:hAnsi="Sylfaen"/>
              </w:rPr>
              <w:t>საღეჭ-სამეტყველო აპარატის მოკლე ანატომიურ-ფიზიოლოგიური მიმოხილვა;</w:t>
            </w:r>
          </w:p>
          <w:p w14:paraId="2D0703F5" w14:textId="77777777" w:rsidR="00094E1E" w:rsidRPr="006D14D2" w:rsidRDefault="00B4386A" w:rsidP="00DF6C63">
            <w:pPr>
              <w:numPr>
                <w:ilvl w:val="0"/>
                <w:numId w:val="5"/>
              </w:numPr>
              <w:jc w:val="both"/>
              <w:rPr>
                <w:rFonts w:ascii="AcadNusx" w:hAnsi="AcadNusx"/>
              </w:rPr>
            </w:pPr>
            <w:r w:rsidRPr="006D14D2">
              <w:rPr>
                <w:rFonts w:ascii="Sylfaen" w:hAnsi="Sylfaen"/>
              </w:rPr>
              <w:t>ორთოპედიული პათოლოგიები, გამოკვლევის მეთოდები, დიაგნოზი, მკურნალობის გეგმა;</w:t>
            </w:r>
          </w:p>
          <w:p w14:paraId="62E50A4A" w14:textId="77777777" w:rsidR="00DF6C63" w:rsidRPr="006D14D2" w:rsidRDefault="00B4386A" w:rsidP="00DF6C63">
            <w:pPr>
              <w:numPr>
                <w:ilvl w:val="0"/>
                <w:numId w:val="12"/>
              </w:numPr>
              <w:rPr>
                <w:rFonts w:ascii="Sylfaen" w:hAnsi="Sylfaen"/>
                <w:lang w:val="ka-GE"/>
              </w:rPr>
            </w:pPr>
            <w:r w:rsidRPr="006D14D2">
              <w:rPr>
                <w:rFonts w:ascii="Sylfaen" w:hAnsi="Sylfaen"/>
              </w:rPr>
              <w:t>მასალათმცოდნეობა.</w:t>
            </w:r>
            <w:r w:rsidR="00094E1E" w:rsidRPr="006D14D2">
              <w:rPr>
                <w:rFonts w:ascii="Sylfaen" w:hAnsi="Sylfaen"/>
                <w:lang w:val="ka-GE"/>
              </w:rPr>
              <w:t xml:space="preserve"> </w:t>
            </w:r>
            <w:r w:rsidR="00DF6C63" w:rsidRPr="006D14D2">
              <w:rPr>
                <w:rFonts w:ascii="Sylfaen" w:hAnsi="Sylfaen"/>
                <w:lang w:val="ka-GE"/>
              </w:rPr>
              <w:t>ორთოპედიულ სტომატოლოგიაში გამოყენებული მასალები, მათი დანიშნულება, კლასიფიკაცია, გამოყენება;</w:t>
            </w:r>
          </w:p>
          <w:p w14:paraId="012F9BB5" w14:textId="07C89AF8" w:rsidR="00094EFC" w:rsidRPr="006D14D2" w:rsidRDefault="00DF6C63" w:rsidP="00DF6C63">
            <w:pPr>
              <w:numPr>
                <w:ilvl w:val="0"/>
                <w:numId w:val="5"/>
              </w:numPr>
              <w:jc w:val="both"/>
              <w:rPr>
                <w:rFonts w:ascii="AcadNusx" w:hAnsi="AcadNusx"/>
              </w:rPr>
            </w:pPr>
            <w:r>
              <w:rPr>
                <w:rFonts w:ascii="Sylfaen" w:hAnsi="Sylfaen"/>
                <w:lang w:val="ka-GE"/>
              </w:rPr>
              <w:t xml:space="preserve"> </w:t>
            </w:r>
            <w:r w:rsidR="00B4386A" w:rsidRPr="006D14D2">
              <w:rPr>
                <w:rFonts w:ascii="Sylfaen" w:hAnsi="Sylfaen"/>
              </w:rPr>
              <w:t xml:space="preserve">ანაბეჭდიდან მოდულების მიღების ტექნიკა. საანაბეჭდე მასალების კლასიფიკაცია, მათი დანიშნულება და გამოყენება. ძირითადი მასალების ზემოქმედება ადამიანის ორგანიზმზე. </w:t>
            </w:r>
          </w:p>
          <w:p w14:paraId="1A753018" w14:textId="77777777" w:rsidR="00094EFC" w:rsidRPr="006D14D2" w:rsidRDefault="00094EFC" w:rsidP="00DF6C63">
            <w:pPr>
              <w:numPr>
                <w:ilvl w:val="0"/>
                <w:numId w:val="12"/>
              </w:numPr>
              <w:rPr>
                <w:rFonts w:ascii="Sylfaen" w:hAnsi="Sylfaen"/>
                <w:lang w:val="ka-GE"/>
              </w:rPr>
            </w:pPr>
            <w:r w:rsidRPr="006D14D2">
              <w:rPr>
                <w:rFonts w:ascii="Sylfaen" w:hAnsi="Sylfaen"/>
                <w:lang w:val="ka-GE"/>
              </w:rPr>
              <w:t>პირის ღრუს პროთეზირებისათვის მომზადების წესები;</w:t>
            </w:r>
          </w:p>
          <w:p w14:paraId="77F98D78" w14:textId="77777777" w:rsidR="00094EFC" w:rsidRPr="006D14D2" w:rsidRDefault="00094EFC" w:rsidP="00094EFC">
            <w:pPr>
              <w:spacing w:line="360" w:lineRule="auto"/>
              <w:ind w:left="720"/>
              <w:jc w:val="both"/>
              <w:rPr>
                <w:rFonts w:ascii="AcadNusx" w:hAnsi="AcadNusx"/>
              </w:rPr>
            </w:pPr>
          </w:p>
          <w:p w14:paraId="310F1F76" w14:textId="15BD4F89" w:rsidR="00775EEB" w:rsidRPr="00FD12D8" w:rsidRDefault="00775EEB" w:rsidP="0077151D">
            <w:pPr>
              <w:numPr>
                <w:ilvl w:val="0"/>
                <w:numId w:val="3"/>
              </w:numPr>
              <w:rPr>
                <w:rFonts w:ascii="AcadNusx" w:hAnsi="AcadNusx"/>
                <w:b/>
              </w:rPr>
            </w:pPr>
            <w:r w:rsidRPr="00FD12D8">
              <w:rPr>
                <w:rFonts w:ascii="Sylfaen" w:hAnsi="Sylfaen"/>
                <w:b/>
                <w:lang w:val="ka-GE"/>
              </w:rPr>
              <w:t>უნარი</w:t>
            </w:r>
            <w:r w:rsidR="00FD12D8" w:rsidRPr="00FD12D8">
              <w:rPr>
                <w:rFonts w:ascii="Sylfaen" w:hAnsi="Sylfaen"/>
                <w:b/>
                <w:lang w:val="ka-GE"/>
              </w:rPr>
              <w:t xml:space="preserve"> </w:t>
            </w:r>
          </w:p>
          <w:p w14:paraId="4A93EE8F" w14:textId="7882DC5E" w:rsidR="00775EEB" w:rsidRPr="006D14D2" w:rsidRDefault="00775EEB" w:rsidP="00DF6C63">
            <w:pPr>
              <w:rPr>
                <w:rFonts w:ascii="Sylfaen" w:hAnsi="Sylfaen"/>
                <w:b/>
                <w:lang w:val="ka-GE"/>
              </w:rPr>
            </w:pPr>
            <w:r w:rsidRPr="006D14D2">
              <w:rPr>
                <w:rFonts w:ascii="Sylfaen" w:hAnsi="Sylfaen"/>
                <w:b/>
              </w:rPr>
              <w:t>სტუდენტს შე</w:t>
            </w:r>
            <w:r w:rsidR="008E6465">
              <w:rPr>
                <w:rFonts w:ascii="Sylfaen" w:hAnsi="Sylfaen"/>
                <w:b/>
                <w:lang w:val="ka-GE"/>
              </w:rPr>
              <w:t>უ</w:t>
            </w:r>
            <w:r w:rsidRPr="006D14D2">
              <w:rPr>
                <w:rFonts w:ascii="Sylfaen" w:hAnsi="Sylfaen"/>
                <w:b/>
              </w:rPr>
              <w:t>ძლ</w:t>
            </w:r>
            <w:r w:rsidR="008E6465">
              <w:rPr>
                <w:rFonts w:ascii="Sylfaen" w:hAnsi="Sylfaen"/>
                <w:b/>
                <w:lang w:val="ka-GE"/>
              </w:rPr>
              <w:t>ია</w:t>
            </w:r>
            <w:r w:rsidRPr="006D14D2">
              <w:rPr>
                <w:rFonts w:ascii="Sylfaen" w:hAnsi="Sylfaen"/>
                <w:b/>
              </w:rPr>
              <w:t>:</w:t>
            </w:r>
          </w:p>
          <w:p w14:paraId="2833BE77" w14:textId="77777777" w:rsidR="00775EEB" w:rsidRPr="006D14D2" w:rsidRDefault="00775EEB" w:rsidP="00775EEB">
            <w:pPr>
              <w:pStyle w:val="CommentText"/>
              <w:jc w:val="left"/>
              <w:rPr>
                <w:rFonts w:ascii="Sylfaen" w:hAnsi="Sylfaen"/>
              </w:rPr>
            </w:pPr>
            <w:r w:rsidRPr="006D14D2">
              <w:rPr>
                <w:rFonts w:ascii="Sylfaen" w:hAnsi="Sylfaen"/>
                <w:lang w:val="ka-GE"/>
              </w:rPr>
              <w:t>სტომატოლოგიურ დისციპლინებთან მიმართებაში</w:t>
            </w:r>
          </w:p>
          <w:p w14:paraId="641E9EE4" w14:textId="74F4348E" w:rsidR="00775EEB" w:rsidRPr="006D14D2" w:rsidRDefault="00775EEB" w:rsidP="00775EEB">
            <w:pPr>
              <w:pStyle w:val="abzacixml"/>
              <w:rPr>
                <w:b w:val="0"/>
                <w:color w:val="auto"/>
                <w:sz w:val="24"/>
                <w:szCs w:val="24"/>
                <w:lang w:val="ka-GE"/>
              </w:rPr>
            </w:pPr>
            <w:r w:rsidRPr="006D14D2">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05C26B7F" w14:textId="66272CE6" w:rsidR="00775EEB" w:rsidRPr="006D14D2" w:rsidRDefault="00775EEB" w:rsidP="00775EEB">
            <w:pPr>
              <w:rPr>
                <w:rFonts w:ascii="Sylfaen" w:hAnsi="Sylfaen"/>
                <w:lang w:val="en-GB"/>
              </w:rPr>
            </w:pPr>
            <w:r w:rsidRPr="006D14D2">
              <w:rPr>
                <w:rFonts w:ascii="Sylfaen" w:hAnsi="Sylfaen" w:cs="Sylfaen"/>
                <w:lang w:val="ka-GE"/>
              </w:rPr>
              <w:t xml:space="preserve">სტომატოლოგიური </w:t>
            </w:r>
            <w:r w:rsidRPr="006D14D2">
              <w:rPr>
                <w:rFonts w:ascii="Sylfaen" w:hAnsi="Sylfaen"/>
                <w:lang w:val="ka-GE"/>
              </w:rPr>
              <w:t>დაავადებათა პრევენციის ინდივიდუალური</w:t>
            </w:r>
            <w:r w:rsidRPr="006D14D2">
              <w:rPr>
                <w:rFonts w:ascii="Sylfaen" w:hAnsi="Sylfaen"/>
              </w:rPr>
              <w:t xml:space="preserve"> </w:t>
            </w:r>
            <w:r w:rsidRPr="006D14D2">
              <w:rPr>
                <w:rFonts w:ascii="Sylfaen" w:hAnsi="Sylfaen"/>
                <w:lang w:val="ka-GE"/>
              </w:rPr>
              <w:t>რეკომენდაციების შემუშავება და გატარება</w:t>
            </w:r>
            <w:r w:rsidRPr="006D14D2">
              <w:rPr>
                <w:rFonts w:ascii="Sylfaen" w:hAnsi="Sylfaen"/>
                <w:lang w:val="en-GB"/>
              </w:rPr>
              <w:t xml:space="preserve">. </w:t>
            </w:r>
            <w:r w:rsidRPr="006D14D2">
              <w:rPr>
                <w:rFonts w:ascii="Sylfaen" w:hAnsi="Sylfaen"/>
                <w:lang w:val="ka-GE"/>
              </w:rPr>
              <w:t>მკურნალობის დროს ექიმის  ასისტირება</w:t>
            </w:r>
            <w:r w:rsidRPr="006D14D2">
              <w:rPr>
                <w:rFonts w:ascii="Sylfaen" w:hAnsi="Sylfaen"/>
                <w:lang w:val="en-GB"/>
              </w:rPr>
              <w:t>.</w:t>
            </w:r>
          </w:p>
          <w:p w14:paraId="0DD618F0" w14:textId="77777777" w:rsidR="00094E1E" w:rsidRPr="006D14D2" w:rsidRDefault="00B4386A" w:rsidP="00DF6C63">
            <w:pPr>
              <w:pStyle w:val="ListParagraph"/>
              <w:numPr>
                <w:ilvl w:val="0"/>
                <w:numId w:val="6"/>
              </w:numPr>
              <w:jc w:val="both"/>
              <w:rPr>
                <w:rFonts w:ascii="AcadNusx" w:hAnsi="AcadNusx"/>
              </w:rPr>
            </w:pPr>
            <w:r w:rsidRPr="006D14D2">
              <w:rPr>
                <w:rFonts w:ascii="Sylfaen" w:hAnsi="Sylfaen" w:cs="Sylfaen"/>
              </w:rPr>
              <w:t>ანამნეზის</w:t>
            </w:r>
            <w:r w:rsidRPr="006D14D2">
              <w:rPr>
                <w:rFonts w:ascii="Sylfaen" w:hAnsi="Sylfaen" w:cs="Calibri"/>
              </w:rPr>
              <w:t xml:space="preserve"> </w:t>
            </w:r>
            <w:r w:rsidRPr="006D14D2">
              <w:rPr>
                <w:rFonts w:ascii="Sylfaen" w:hAnsi="Sylfaen" w:cs="Sylfaen"/>
              </w:rPr>
              <w:t>შეგროვება</w:t>
            </w:r>
            <w:r w:rsidRPr="006D14D2">
              <w:rPr>
                <w:rFonts w:ascii="Sylfaen" w:hAnsi="Sylfaen" w:cs="Calibri"/>
              </w:rPr>
              <w:t xml:space="preserve">, </w:t>
            </w:r>
            <w:r w:rsidRPr="006D14D2">
              <w:rPr>
                <w:rFonts w:ascii="Sylfaen" w:hAnsi="Sylfaen" w:cs="Sylfaen"/>
              </w:rPr>
              <w:t>ისტორიის</w:t>
            </w:r>
            <w:r w:rsidRPr="006D14D2">
              <w:rPr>
                <w:rFonts w:ascii="Sylfaen" w:hAnsi="Sylfaen" w:cs="Calibri"/>
              </w:rPr>
              <w:t xml:space="preserve"> </w:t>
            </w:r>
            <w:r w:rsidRPr="006D14D2">
              <w:rPr>
                <w:rFonts w:ascii="Sylfaen" w:hAnsi="Sylfaen" w:cs="Sylfaen"/>
              </w:rPr>
              <w:t>შედგენა</w:t>
            </w:r>
            <w:r w:rsidRPr="006D14D2">
              <w:rPr>
                <w:rFonts w:ascii="Sylfaen" w:hAnsi="Sylfaen" w:cs="Calibri"/>
              </w:rPr>
              <w:t xml:space="preserve">, </w:t>
            </w:r>
            <w:r w:rsidRPr="006D14D2">
              <w:rPr>
                <w:rFonts w:ascii="Sylfaen" w:hAnsi="Sylfaen" w:cs="Sylfaen"/>
              </w:rPr>
              <w:t>კლინიკური</w:t>
            </w:r>
            <w:r w:rsidRPr="006D14D2">
              <w:rPr>
                <w:rFonts w:ascii="Sylfaen" w:hAnsi="Sylfaen" w:cs="Calibri"/>
              </w:rPr>
              <w:t xml:space="preserve"> </w:t>
            </w:r>
            <w:r w:rsidRPr="006D14D2">
              <w:rPr>
                <w:rFonts w:ascii="Sylfaen" w:hAnsi="Sylfaen" w:cs="Sylfaen"/>
              </w:rPr>
              <w:t>და</w:t>
            </w:r>
            <w:r w:rsidRPr="006D14D2">
              <w:rPr>
                <w:rFonts w:ascii="Sylfaen" w:hAnsi="Sylfaen" w:cs="Calibri"/>
              </w:rPr>
              <w:t xml:space="preserve"> </w:t>
            </w:r>
            <w:r w:rsidRPr="006D14D2">
              <w:rPr>
                <w:rFonts w:ascii="Sylfaen" w:hAnsi="Sylfaen" w:cs="Sylfaen"/>
              </w:rPr>
              <w:t>პარაკლინიკური</w:t>
            </w:r>
            <w:r w:rsidRPr="006D14D2">
              <w:rPr>
                <w:rFonts w:ascii="Sylfaen" w:hAnsi="Sylfaen" w:cs="Calibri"/>
              </w:rPr>
              <w:t xml:space="preserve"> </w:t>
            </w:r>
            <w:r w:rsidRPr="006D14D2">
              <w:rPr>
                <w:rFonts w:ascii="Sylfaen" w:hAnsi="Sylfaen" w:cs="Sylfaen"/>
              </w:rPr>
              <w:t>კვლევების</w:t>
            </w:r>
            <w:r w:rsidRPr="006D14D2">
              <w:rPr>
                <w:rFonts w:ascii="Sylfaen" w:hAnsi="Sylfaen" w:cs="Calibri"/>
              </w:rPr>
              <w:t xml:space="preserve"> </w:t>
            </w:r>
            <w:r w:rsidRPr="006D14D2">
              <w:rPr>
                <w:rFonts w:ascii="Sylfaen" w:hAnsi="Sylfaen" w:cs="Sylfaen"/>
              </w:rPr>
              <w:t>ჩატ</w:t>
            </w:r>
            <w:r w:rsidRPr="006D14D2">
              <w:rPr>
                <w:rFonts w:ascii="Sylfaen" w:hAnsi="Sylfaen"/>
              </w:rPr>
              <w:t>არება, დიაგნოზის დასმა, კონსტრუქციის დაგეგმარება, მისი სახეები;</w:t>
            </w:r>
          </w:p>
          <w:p w14:paraId="69875B2B" w14:textId="77777777" w:rsidR="00094E1E" w:rsidRPr="006D14D2" w:rsidRDefault="00B4386A" w:rsidP="00DF6C63">
            <w:pPr>
              <w:pStyle w:val="ListParagraph"/>
              <w:numPr>
                <w:ilvl w:val="0"/>
                <w:numId w:val="6"/>
              </w:numPr>
              <w:jc w:val="both"/>
              <w:rPr>
                <w:rFonts w:ascii="AcadNusx" w:hAnsi="AcadNusx"/>
              </w:rPr>
            </w:pPr>
            <w:r w:rsidRPr="006D14D2">
              <w:rPr>
                <w:rFonts w:ascii="Sylfaen" w:hAnsi="Sylfaen"/>
              </w:rPr>
              <w:t xml:space="preserve"> ანაბეჭდის აღება. ანაბეჭდიდან მოდულების მიღება; ტექნიკა. პროთეზების კონსტრუქციის შერჩევა და პირის ღრუს მომზადება პროთეზირებისათვის.</w:t>
            </w:r>
          </w:p>
          <w:p w14:paraId="08C1725E" w14:textId="07F26A78" w:rsidR="00094EFC" w:rsidRPr="006D14D2" w:rsidRDefault="00094EFC" w:rsidP="00DF6C63">
            <w:pPr>
              <w:numPr>
                <w:ilvl w:val="0"/>
                <w:numId w:val="13"/>
              </w:numPr>
              <w:rPr>
                <w:rFonts w:ascii="Sylfaen" w:hAnsi="Sylfaen"/>
                <w:lang w:val="ka-GE"/>
              </w:rPr>
            </w:pPr>
            <w:r w:rsidRPr="006D14D2">
              <w:rPr>
                <w:rFonts w:ascii="Sylfaen" w:hAnsi="Sylfaen"/>
                <w:lang w:val="ka-GE"/>
              </w:rPr>
              <w:t>კონკრეტული სიტუაციიდან გამომდინარე პროთეზისთვის შესაბამისი  მასალის  შერჩევა.</w:t>
            </w:r>
          </w:p>
          <w:p w14:paraId="2B35A4A5" w14:textId="77777777" w:rsidR="000E1DAC" w:rsidRPr="006D14D2" w:rsidRDefault="000E1DAC" w:rsidP="000E1DAC">
            <w:pPr>
              <w:pStyle w:val="ListParagraph"/>
              <w:ind w:left="2145"/>
              <w:rPr>
                <w:rFonts w:ascii="Sylfaen" w:hAnsi="Sylfaen"/>
                <w:b/>
              </w:rPr>
            </w:pPr>
          </w:p>
          <w:p w14:paraId="6DC11021" w14:textId="653BC6F4" w:rsidR="00775EEB" w:rsidRPr="006D14D2" w:rsidRDefault="000E1DAC" w:rsidP="00775EEB">
            <w:pPr>
              <w:rPr>
                <w:rFonts w:ascii="Sylfaen" w:hAnsi="Sylfaen"/>
                <w:b/>
                <w:lang w:val="ka-GE"/>
              </w:rPr>
            </w:pPr>
            <w:r w:rsidRPr="006D14D2">
              <w:rPr>
                <w:rFonts w:ascii="Sylfaen" w:hAnsi="Sylfaen" w:cs="Sylfaen"/>
                <w:b/>
              </w:rPr>
              <w:t>სტუდენტს</w:t>
            </w:r>
            <w:r w:rsidRPr="006D14D2">
              <w:rPr>
                <w:rFonts w:ascii="Sylfaen" w:hAnsi="Sylfaen"/>
                <w:b/>
              </w:rPr>
              <w:t xml:space="preserve"> შე</w:t>
            </w:r>
            <w:r w:rsidR="008E6465">
              <w:rPr>
                <w:rFonts w:ascii="Sylfaen" w:hAnsi="Sylfaen"/>
                <w:b/>
                <w:lang w:val="ka-GE"/>
              </w:rPr>
              <w:t>უ</w:t>
            </w:r>
            <w:r w:rsidRPr="006D14D2">
              <w:rPr>
                <w:rFonts w:ascii="Sylfaen" w:hAnsi="Sylfaen"/>
                <w:b/>
              </w:rPr>
              <w:t>ძლ</w:t>
            </w:r>
            <w:r w:rsidR="008E6465">
              <w:rPr>
                <w:rFonts w:ascii="Sylfaen" w:hAnsi="Sylfaen"/>
                <w:b/>
                <w:lang w:val="ka-GE"/>
              </w:rPr>
              <w:t>ია</w:t>
            </w:r>
            <w:r w:rsidRPr="006D14D2">
              <w:rPr>
                <w:rFonts w:ascii="Sylfaen" w:hAnsi="Sylfaen"/>
                <w:b/>
              </w:rPr>
              <w:t>:</w:t>
            </w:r>
          </w:p>
          <w:p w14:paraId="2294A293" w14:textId="77777777" w:rsidR="00775EEB" w:rsidRPr="00DF6C63" w:rsidRDefault="00775EEB" w:rsidP="00DF6C63">
            <w:pPr>
              <w:pStyle w:val="ListParagraph"/>
              <w:numPr>
                <w:ilvl w:val="0"/>
                <w:numId w:val="13"/>
              </w:numPr>
              <w:ind w:left="256" w:hanging="256"/>
              <w:jc w:val="both"/>
              <w:rPr>
                <w:rFonts w:ascii="Sylfaen" w:hAnsi="Sylfaen"/>
              </w:rPr>
            </w:pPr>
            <w:r w:rsidRPr="00DF6C63">
              <w:rPr>
                <w:rFonts w:ascii="Sylfaen" w:hAnsi="Sylfaen"/>
                <w:lang w:val="ka-GE"/>
              </w:rPr>
              <w:t xml:space="preserve">სხვადასხვა </w:t>
            </w:r>
            <w:r w:rsidRPr="00DF6C63">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5F7E845B" w14:textId="77777777" w:rsidR="00094E1E" w:rsidRPr="00DF6C63" w:rsidRDefault="00094E1E" w:rsidP="00DF6C63">
            <w:pPr>
              <w:pStyle w:val="ListParagraph"/>
              <w:numPr>
                <w:ilvl w:val="0"/>
                <w:numId w:val="13"/>
              </w:numPr>
              <w:ind w:left="256" w:hanging="256"/>
              <w:jc w:val="both"/>
              <w:rPr>
                <w:rFonts w:ascii="AcadNusx" w:hAnsi="AcadNusx"/>
              </w:rPr>
            </w:pPr>
            <w:r w:rsidRPr="00DF6C63">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ძირითადი და თანმხლები პათოლოგიების გამიჯვნა;</w:t>
            </w:r>
          </w:p>
          <w:p w14:paraId="42B1DA30" w14:textId="414C75B4" w:rsidR="00A6722A" w:rsidRPr="00DF6C63" w:rsidRDefault="00094E1E" w:rsidP="00DF6C63">
            <w:pPr>
              <w:pStyle w:val="ListParagraph"/>
              <w:numPr>
                <w:ilvl w:val="0"/>
                <w:numId w:val="13"/>
              </w:numPr>
              <w:ind w:left="256" w:hanging="256"/>
              <w:jc w:val="both"/>
              <w:rPr>
                <w:rFonts w:ascii="Sylfaen" w:hAnsi="Sylfaen" w:cs="Sylfaen"/>
                <w:lang w:val="ka-GE"/>
              </w:rPr>
            </w:pPr>
            <w:r w:rsidRPr="00DF6C63">
              <w:rPr>
                <w:rFonts w:ascii="Sylfaen" w:hAnsi="Sylfaen"/>
                <w:lang w:val="ka-GE"/>
              </w:rPr>
              <w:t>რელევანტური კონსტრუქციის ნიმუშის შემუშავება</w:t>
            </w:r>
            <w:r w:rsidRPr="00DF6C63">
              <w:rPr>
                <w:rFonts w:ascii="Sylfaen" w:hAnsi="Sylfaen"/>
              </w:rPr>
              <w:t>.</w:t>
            </w:r>
          </w:p>
          <w:p w14:paraId="3C0C4538" w14:textId="77777777" w:rsidR="00775EEB" w:rsidRPr="00DF6C63" w:rsidRDefault="00775EEB" w:rsidP="00DF6C63">
            <w:pPr>
              <w:pStyle w:val="ListParagraph"/>
              <w:numPr>
                <w:ilvl w:val="0"/>
                <w:numId w:val="13"/>
              </w:numPr>
              <w:spacing w:after="120" w:line="276" w:lineRule="auto"/>
              <w:ind w:left="256" w:hanging="256"/>
              <w:jc w:val="both"/>
              <w:rPr>
                <w:rFonts w:ascii="Sylfaen" w:hAnsi="Sylfaen"/>
                <w:lang w:val="ka-GE"/>
              </w:rPr>
            </w:pPr>
            <w:r w:rsidRPr="00DF6C63">
              <w:rPr>
                <w:rFonts w:ascii="Sylfaen" w:hAnsi="Sylfaen" w:cs="Sylfaen"/>
                <w:lang w:val="ka-GE"/>
              </w:rPr>
              <w:t>მშობლიურ</w:t>
            </w:r>
            <w:r w:rsidRPr="00DF6C63">
              <w:rPr>
                <w:rFonts w:ascii="Sylfaen" w:hAnsi="Sylfaen"/>
                <w:lang w:val="ka-GE"/>
              </w:rPr>
              <w:t xml:space="preserve"> და </w:t>
            </w:r>
            <w:r w:rsidR="00052301" w:rsidRPr="00DF6C63">
              <w:rPr>
                <w:rFonts w:ascii="Sylfaen" w:hAnsi="Sylfaen"/>
                <w:lang w:val="ka-GE"/>
              </w:rPr>
              <w:t>ინგლისურ</w:t>
            </w:r>
            <w:r w:rsidRPr="00DF6C63">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DF6C63">
              <w:rPr>
                <w:rFonts w:ascii="Sylfaen" w:hAnsi="Sylfaen" w:cs="Sylfaen"/>
                <w:lang w:val="ka-GE"/>
              </w:rPr>
              <w:t>ეთიკური</w:t>
            </w:r>
            <w:r w:rsidRPr="00DF6C63">
              <w:rPr>
                <w:rFonts w:cs="Calibri"/>
                <w:lang w:val="ka-GE"/>
              </w:rPr>
              <w:t xml:space="preserve"> </w:t>
            </w:r>
            <w:r w:rsidRPr="00DF6C63">
              <w:rPr>
                <w:rFonts w:ascii="Sylfaen" w:hAnsi="Sylfaen" w:cs="Sylfaen"/>
                <w:lang w:val="ka-GE"/>
              </w:rPr>
              <w:t>და</w:t>
            </w:r>
            <w:r w:rsidRPr="00DF6C63">
              <w:rPr>
                <w:rFonts w:cs="Calibri"/>
                <w:lang w:val="ka-GE"/>
              </w:rPr>
              <w:t xml:space="preserve"> </w:t>
            </w:r>
            <w:r w:rsidRPr="00DF6C63">
              <w:rPr>
                <w:rFonts w:ascii="Sylfaen" w:hAnsi="Sylfaen" w:cs="Sylfaen"/>
                <w:lang w:val="ka-GE"/>
              </w:rPr>
              <w:t>სამართლებრივი</w:t>
            </w:r>
            <w:r w:rsidRPr="00DF6C63">
              <w:rPr>
                <w:rFonts w:cs="Calibri"/>
                <w:lang w:val="ka-GE"/>
              </w:rPr>
              <w:t xml:space="preserve"> </w:t>
            </w:r>
            <w:r w:rsidRPr="00DF6C63">
              <w:rPr>
                <w:rFonts w:ascii="Sylfaen" w:hAnsi="Sylfaen" w:cs="Sylfaen"/>
                <w:lang w:val="ka-GE"/>
              </w:rPr>
              <w:t>ნორმების</w:t>
            </w:r>
            <w:r w:rsidRPr="00DF6C63">
              <w:rPr>
                <w:rFonts w:cs="Calibri"/>
                <w:lang w:val="ka-GE"/>
              </w:rPr>
              <w:t xml:space="preserve"> </w:t>
            </w:r>
            <w:r w:rsidRPr="00DF6C63">
              <w:rPr>
                <w:rFonts w:ascii="Sylfaen" w:hAnsi="Sylfaen" w:cs="Calibri"/>
                <w:lang w:val="ka-GE"/>
              </w:rPr>
              <w:t>დაცვით.</w:t>
            </w:r>
          </w:p>
          <w:p w14:paraId="3DC850C2" w14:textId="77777777" w:rsidR="00094E1E" w:rsidRPr="006D14D2" w:rsidRDefault="00094E1E" w:rsidP="00EE355B">
            <w:pPr>
              <w:jc w:val="both"/>
              <w:rPr>
                <w:rFonts w:ascii="AcadNusx" w:hAnsi="AcadNusx"/>
                <w:lang w:val="de-DE"/>
              </w:rPr>
            </w:pPr>
          </w:p>
          <w:p w14:paraId="48CEED08" w14:textId="77777777" w:rsidR="00775EEB" w:rsidRPr="006D14D2" w:rsidRDefault="00775EEB" w:rsidP="00775EEB">
            <w:pPr>
              <w:rPr>
                <w:rFonts w:ascii="Sylfaen" w:hAnsi="Sylfaen" w:cs="Sylfaen"/>
                <w:noProof/>
                <w:lang w:val="ka-GE"/>
              </w:rPr>
            </w:pPr>
            <w:r w:rsidRPr="006D14D2">
              <w:rPr>
                <w:rFonts w:ascii="Sylfaen" w:hAnsi="Sylfaen" w:cs="Sylfaen"/>
                <w:b/>
                <w:bCs/>
              </w:rPr>
              <w:lastRenderedPageBreak/>
              <w:t xml:space="preserve">                           3. </w:t>
            </w:r>
            <w:r w:rsidRPr="006D14D2">
              <w:rPr>
                <w:rFonts w:ascii="Sylfaen" w:hAnsi="Sylfaen" w:cs="Sylfaen"/>
                <w:b/>
                <w:bCs/>
                <w:lang w:val="ka-GE"/>
              </w:rPr>
              <w:t>პასუხისმგებლობა და ავტონომიურობა</w:t>
            </w:r>
          </w:p>
          <w:p w14:paraId="45681B7B" w14:textId="77777777" w:rsidR="000E1DAC" w:rsidRPr="006D14D2" w:rsidRDefault="000E1DAC" w:rsidP="000E1DAC">
            <w:pPr>
              <w:pStyle w:val="ListParagraph"/>
              <w:ind w:left="2145"/>
              <w:rPr>
                <w:rFonts w:ascii="AcadNusx" w:hAnsi="AcadNusx"/>
                <w:b/>
                <w:lang w:val="ka-GE"/>
              </w:rPr>
            </w:pPr>
          </w:p>
          <w:p w14:paraId="194A87D2" w14:textId="1AA0EF12" w:rsidR="00A6722A" w:rsidRPr="006D14D2" w:rsidRDefault="00775EEB" w:rsidP="00FD12D8">
            <w:pPr>
              <w:rPr>
                <w:rFonts w:ascii="Sylfaen" w:hAnsi="Sylfaen"/>
                <w:b/>
                <w:lang w:val="ka-GE"/>
              </w:rPr>
            </w:pPr>
            <w:r w:rsidRPr="006D14D2">
              <w:rPr>
                <w:rFonts w:ascii="Sylfaen" w:hAnsi="Sylfaen"/>
                <w:b/>
                <w:lang w:val="ka-GE"/>
              </w:rPr>
              <w:t>სტუდენტს</w:t>
            </w:r>
            <w:r w:rsidR="00094E1E" w:rsidRPr="006D14D2">
              <w:rPr>
                <w:rFonts w:ascii="Sylfaen" w:hAnsi="Sylfaen"/>
                <w:b/>
                <w:lang w:val="ka-GE"/>
              </w:rPr>
              <w:t xml:space="preserve"> შე</w:t>
            </w:r>
            <w:r w:rsidR="008E6465">
              <w:rPr>
                <w:rFonts w:ascii="Sylfaen" w:hAnsi="Sylfaen"/>
                <w:b/>
                <w:lang w:val="ka-GE"/>
              </w:rPr>
              <w:t>უ</w:t>
            </w:r>
            <w:r w:rsidRPr="006D14D2">
              <w:rPr>
                <w:rFonts w:ascii="Sylfaen" w:hAnsi="Sylfaen"/>
                <w:b/>
                <w:lang w:val="ka-GE"/>
              </w:rPr>
              <w:t>ძლ</w:t>
            </w:r>
            <w:r w:rsidR="008E6465">
              <w:rPr>
                <w:rFonts w:ascii="Sylfaen" w:hAnsi="Sylfaen"/>
                <w:b/>
                <w:lang w:val="ka-GE"/>
              </w:rPr>
              <w:t>ია</w:t>
            </w:r>
            <w:r w:rsidR="00094E1E" w:rsidRPr="006D14D2">
              <w:rPr>
                <w:rFonts w:ascii="Sylfaen" w:hAnsi="Sylfaen"/>
                <w:b/>
                <w:lang w:val="ka-GE"/>
              </w:rPr>
              <w:t>:</w:t>
            </w:r>
          </w:p>
          <w:p w14:paraId="5B49448D" w14:textId="77777777" w:rsidR="00775EEB" w:rsidRPr="006D14D2" w:rsidRDefault="00775EEB" w:rsidP="00775EEB">
            <w:pPr>
              <w:jc w:val="both"/>
              <w:rPr>
                <w:rFonts w:ascii="Sylfaen" w:hAnsi="Sylfaen"/>
              </w:rPr>
            </w:pPr>
            <w:r w:rsidRPr="006D14D2">
              <w:rPr>
                <w:rFonts w:ascii="Sylfaen" w:hAnsi="Sylfaen"/>
                <w:lang w:val="ka-GE"/>
              </w:rPr>
              <w:t>ს</w:t>
            </w:r>
            <w:r w:rsidRPr="006D14D2">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6D14D2">
              <w:rPr>
                <w:rFonts w:ascii="Sylfaen" w:hAnsi="Sylfaen" w:cs="Sylfaen"/>
                <w:lang w:val="ka-GE"/>
              </w:rPr>
              <w:t>გააცნობიეროს</w:t>
            </w:r>
            <w:r w:rsidRPr="006D14D2">
              <w:rPr>
                <w:rFonts w:ascii="Sylfaen" w:hAnsi="Sylfaen"/>
                <w:lang w:val="ka-GE"/>
              </w:rPr>
              <w:t xml:space="preserve"> უწყვეტი პროფესიული განვითარების აუცილებლობა.</w:t>
            </w:r>
          </w:p>
          <w:p w14:paraId="03CA12BE" w14:textId="0BA78D11" w:rsidR="000E1DAC" w:rsidRDefault="00094E1E" w:rsidP="00FD12D8">
            <w:pPr>
              <w:rPr>
                <w:rFonts w:ascii="Sylfaen" w:hAnsi="Sylfaen"/>
                <w:lang w:val="ka-GE"/>
              </w:rPr>
            </w:pPr>
            <w:r w:rsidRPr="006D14D2">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14:paraId="35DB6A31" w14:textId="77777777" w:rsidR="00FD12D8" w:rsidRPr="006D14D2" w:rsidRDefault="00FD12D8" w:rsidP="00FD12D8">
            <w:pPr>
              <w:rPr>
                <w:rFonts w:ascii="Sylfaen" w:hAnsi="Sylfaen"/>
                <w:b/>
                <w:lang w:val="ka-GE"/>
              </w:rPr>
            </w:pPr>
          </w:p>
          <w:p w14:paraId="7A3DAC9C" w14:textId="0BD215ED" w:rsidR="00775EEB" w:rsidRPr="006D14D2" w:rsidRDefault="00775EEB" w:rsidP="00775EEB">
            <w:pPr>
              <w:rPr>
                <w:rFonts w:ascii="Sylfaen" w:hAnsi="Sylfaen"/>
                <w:b/>
                <w:lang w:val="ka-GE"/>
              </w:rPr>
            </w:pPr>
            <w:r w:rsidRPr="006D14D2">
              <w:rPr>
                <w:rFonts w:ascii="Sylfaen" w:hAnsi="Sylfaen"/>
                <w:b/>
                <w:lang w:val="ka-GE"/>
              </w:rPr>
              <w:t>სტუდენტს შე</w:t>
            </w:r>
            <w:r w:rsidR="008E6465">
              <w:rPr>
                <w:rFonts w:ascii="Sylfaen" w:hAnsi="Sylfaen"/>
                <w:b/>
                <w:lang w:val="ka-GE"/>
              </w:rPr>
              <w:t>უ</w:t>
            </w:r>
            <w:r w:rsidRPr="006D14D2">
              <w:rPr>
                <w:rFonts w:ascii="Sylfaen" w:hAnsi="Sylfaen"/>
                <w:b/>
                <w:lang w:val="ka-GE"/>
              </w:rPr>
              <w:t>ძლ</w:t>
            </w:r>
            <w:r w:rsidR="008E6465">
              <w:rPr>
                <w:rFonts w:ascii="Sylfaen" w:hAnsi="Sylfaen"/>
                <w:b/>
                <w:lang w:val="ka-GE"/>
              </w:rPr>
              <w:t>ია</w:t>
            </w:r>
            <w:r w:rsidRPr="006D14D2">
              <w:rPr>
                <w:rFonts w:ascii="Sylfaen" w:hAnsi="Sylfaen"/>
                <w:b/>
                <w:lang w:val="ka-GE"/>
              </w:rPr>
              <w:t>:</w:t>
            </w:r>
          </w:p>
          <w:p w14:paraId="2B13C63D" w14:textId="77777777" w:rsidR="000E1DAC" w:rsidRPr="006D14D2" w:rsidRDefault="000E1DAC" w:rsidP="000E1DAC">
            <w:pPr>
              <w:pStyle w:val="ListParagraph"/>
              <w:ind w:left="2145"/>
              <w:rPr>
                <w:rFonts w:ascii="AcadNusx" w:hAnsi="AcadNusx"/>
                <w:b/>
                <w:lang w:val="ka-GE"/>
              </w:rPr>
            </w:pPr>
          </w:p>
          <w:p w14:paraId="30A8DA2B" w14:textId="77777777" w:rsidR="00775EEB" w:rsidRPr="006D14D2" w:rsidRDefault="00775EEB" w:rsidP="00775EEB">
            <w:pPr>
              <w:pStyle w:val="Default"/>
              <w:spacing w:line="276" w:lineRule="auto"/>
              <w:jc w:val="both"/>
              <w:rPr>
                <w:rFonts w:cs="Calibri"/>
                <w:color w:val="auto"/>
                <w:lang w:val="ka-GE"/>
              </w:rPr>
            </w:pPr>
            <w:r w:rsidRPr="006D14D2">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7C5D570C" w14:textId="77777777" w:rsidR="000E1DAC" w:rsidRDefault="00775EEB" w:rsidP="00FD12D8">
            <w:pPr>
              <w:spacing w:after="120"/>
              <w:rPr>
                <w:rFonts w:ascii="Sylfaen" w:hAnsi="Sylfaen"/>
                <w:lang w:val="ka-GE"/>
              </w:rPr>
            </w:pPr>
            <w:r w:rsidRPr="006D14D2">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6D14D2">
              <w:rPr>
                <w:rFonts w:ascii="Sylfaen" w:hAnsi="Sylfaen"/>
              </w:rPr>
              <w:t>.</w:t>
            </w:r>
            <w:r w:rsidRPr="006D14D2">
              <w:rPr>
                <w:rFonts w:ascii="Sylfaen" w:hAnsi="Sylfaen"/>
                <w:lang w:val="ka-GE"/>
              </w:rPr>
              <w:t xml:space="preserve"> </w:t>
            </w:r>
          </w:p>
          <w:p w14:paraId="34E74758" w14:textId="4443E963" w:rsidR="00FD12D8" w:rsidRPr="006D14D2" w:rsidRDefault="00FD12D8" w:rsidP="00FD12D8">
            <w:pPr>
              <w:spacing w:after="120"/>
              <w:rPr>
                <w:rFonts w:ascii="Sylfaen" w:hAnsi="Sylfaen"/>
                <w:lang w:val="ka-GE"/>
              </w:rPr>
            </w:pPr>
          </w:p>
        </w:tc>
      </w:tr>
      <w:tr w:rsidR="00BF30C1" w:rsidRPr="006D14D2" w14:paraId="2D02E83E" w14:textId="77777777" w:rsidTr="00FC135D">
        <w:tc>
          <w:tcPr>
            <w:tcW w:w="2780" w:type="dxa"/>
          </w:tcPr>
          <w:p w14:paraId="0FFC3D46" w14:textId="77777777" w:rsidR="00BF30C1" w:rsidRPr="006D14D2" w:rsidRDefault="00BF30C1" w:rsidP="00FC135D">
            <w:pPr>
              <w:jc w:val="both"/>
              <w:rPr>
                <w:rFonts w:ascii="AcadNusx" w:hAnsi="AcadNusx"/>
                <w:b/>
              </w:rPr>
            </w:pPr>
            <w:r w:rsidRPr="006D14D2">
              <w:rPr>
                <w:rFonts w:ascii="Sylfaen" w:hAnsi="Sylfaen"/>
                <w:b/>
              </w:rPr>
              <w:lastRenderedPageBreak/>
              <w:t>შინაარსი</w:t>
            </w:r>
          </w:p>
        </w:tc>
        <w:tc>
          <w:tcPr>
            <w:tcW w:w="7228" w:type="dxa"/>
          </w:tcPr>
          <w:p w14:paraId="5AC76F7C" w14:textId="77777777"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სილაბუსის გაცნობა</w:t>
            </w:r>
          </w:p>
          <w:p w14:paraId="300CC5B5" w14:textId="77777777"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შეფასების სისტემის გაცნობა</w:t>
            </w:r>
          </w:p>
          <w:p w14:paraId="75098C8A" w14:textId="362AB85D" w:rsid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დისციპლინის ზოგადი მიმოხილვა</w:t>
            </w:r>
          </w:p>
          <w:p w14:paraId="1FEF8EBF" w14:textId="77777777" w:rsidR="00FD12D8" w:rsidRPr="006D14D2" w:rsidRDefault="00FD12D8" w:rsidP="00FD12D8">
            <w:pPr>
              <w:spacing w:line="276" w:lineRule="auto"/>
              <w:ind w:left="720"/>
              <w:rPr>
                <w:rFonts w:ascii="Sylfaen" w:hAnsi="Sylfaen"/>
                <w:color w:val="000000" w:themeColor="text1"/>
                <w:lang w:val="ka-GE"/>
              </w:rPr>
            </w:pPr>
          </w:p>
          <w:p w14:paraId="0A617788" w14:textId="77777777" w:rsidR="00BF30C1" w:rsidRPr="006D14D2" w:rsidRDefault="00BF30C1" w:rsidP="00822E76">
            <w:pPr>
              <w:rPr>
                <w:rFonts w:ascii="Sylfaen" w:hAnsi="Sylfaen"/>
                <w:b/>
              </w:rPr>
            </w:pPr>
            <w:r w:rsidRPr="006D14D2">
              <w:rPr>
                <w:rFonts w:ascii="Sylfaen" w:hAnsi="Sylfaen"/>
                <w:b/>
              </w:rPr>
              <w:t>1 კვირა - ლექცია - 1 სთ.</w:t>
            </w:r>
          </w:p>
          <w:p w14:paraId="58335760" w14:textId="77777777" w:rsidR="00094EFC" w:rsidRPr="006D14D2" w:rsidRDefault="00BF30C1" w:rsidP="00822E76">
            <w:pPr>
              <w:jc w:val="both"/>
              <w:rPr>
                <w:rFonts w:ascii="Sylfaen" w:hAnsi="Sylfaen"/>
              </w:rPr>
            </w:pPr>
            <w:r w:rsidRPr="006D14D2">
              <w:rPr>
                <w:rFonts w:ascii="Sylfaen" w:hAnsi="Sylfaen"/>
                <w:lang w:val="ka-GE"/>
              </w:rPr>
              <w:t xml:space="preserve"> ორთოპედიული სტომატოლოგიის საგანი. მისი განვითარების მოკლე მიმოხილვა, თანამედროვე მდგომარეობა. მისი კავშირი ზოგად ორთოპედიასთან. ყბა-კბილთა სისტემის ქსოვილების და ორგანოების ანატომიო-ფიზიოლოგიური დახასიათება. საღეჭი აპარატის განვითარება და მისი ასაკობრივი თავისებურებები. ადამინის საღეჭი აპარატის შემადგენელი ნაწილები. ქვედა ყბის მოძრაობის მექანიზმი ბიომექანიზმის თვასაზრისით. ქვედა ყბის მოძრაობის ამსახველი აპარატები. არტიკულაცია და ოკლუზია.</w:t>
            </w:r>
          </w:p>
          <w:p w14:paraId="5EABAF4A" w14:textId="398EDAAB" w:rsidR="005B1C7C" w:rsidRPr="006D14D2" w:rsidRDefault="00BF30C1" w:rsidP="005B1C7C">
            <w:pPr>
              <w:rPr>
                <w:rFonts w:ascii="AcadNusx" w:hAnsi="AcadNusx"/>
                <w:b/>
                <w:lang w:val="ka-GE"/>
              </w:rPr>
            </w:pPr>
            <w:r w:rsidRPr="006D14D2">
              <w:rPr>
                <w:rFonts w:ascii="Sylfaen" w:hAnsi="Sylfaen"/>
                <w:b/>
                <w:lang w:val="ka-GE"/>
              </w:rPr>
              <w:t xml:space="preserve"> </w:t>
            </w:r>
            <w:r w:rsidR="005B1C7C" w:rsidRPr="006D14D2">
              <w:rPr>
                <w:rFonts w:ascii="Sylfaen" w:hAnsi="Sylfaen"/>
                <w:b/>
                <w:lang w:val="ka-GE"/>
              </w:rPr>
              <w:t>პრაქტიკული მეცადინეობა 2 სთ.</w:t>
            </w:r>
          </w:p>
          <w:p w14:paraId="7B70951A" w14:textId="77777777" w:rsidR="005B1C7C" w:rsidRPr="006D14D2" w:rsidRDefault="005B1C7C" w:rsidP="005B1C7C">
            <w:pPr>
              <w:rPr>
                <w:rFonts w:ascii="Sylfaen" w:hAnsi="Sylfaen"/>
                <w:b/>
                <w:lang w:val="ka-GE"/>
              </w:rPr>
            </w:pPr>
            <w:r w:rsidRPr="006D14D2">
              <w:rPr>
                <w:rFonts w:ascii="Sylfaen" w:hAnsi="Sylfaen"/>
                <w:lang w:val="ka-GE"/>
              </w:rPr>
              <w:t>ყბა-კბილთა სისტემის ქსოვილების და ორგანოების ანატომიო-ფიზიოლოგიური დახასიათება. საღეჭი აპარატის განვითარება და მისი ასაკობრივი თავისებურებები. ადამინის საღეჭი აპარატის შემადგენელი ნაწილები. ქვედა ყბის მოძრაობის მექანიზმი ბიომექანიზმის თვასაზრისით. ქვედა ყბის მოძრაობის ამსახველი აპარატები. არტიკულაცია და ოკლუზია.</w:t>
            </w:r>
          </w:p>
          <w:p w14:paraId="291503E1" w14:textId="23E170A1" w:rsidR="00BF30C1" w:rsidRDefault="00BF30C1" w:rsidP="00822E76">
            <w:pPr>
              <w:jc w:val="both"/>
              <w:rPr>
                <w:rFonts w:ascii="Sylfaen" w:hAnsi="Sylfaen"/>
                <w:b/>
                <w:lang w:val="ka-GE"/>
              </w:rPr>
            </w:pPr>
          </w:p>
          <w:p w14:paraId="264284EA" w14:textId="77777777" w:rsidR="005B1C7C" w:rsidRPr="006D14D2" w:rsidRDefault="005B1C7C" w:rsidP="005B1C7C">
            <w:pPr>
              <w:rPr>
                <w:rFonts w:ascii="Sylfaen" w:hAnsi="Sylfaen"/>
                <w:b/>
              </w:rPr>
            </w:pPr>
            <w:r w:rsidRPr="006D14D2">
              <w:rPr>
                <w:rFonts w:ascii="Sylfaen" w:hAnsi="Sylfaen"/>
                <w:b/>
              </w:rPr>
              <w:t>2 კვირა - ლექცია - 1 სთ.</w:t>
            </w:r>
          </w:p>
          <w:p w14:paraId="60F1C4FF" w14:textId="77777777" w:rsidR="005B1C7C" w:rsidRPr="006D14D2" w:rsidRDefault="005B1C7C" w:rsidP="005B1C7C">
            <w:pPr>
              <w:ind w:left="65"/>
              <w:jc w:val="both"/>
              <w:rPr>
                <w:rFonts w:ascii="Sylfaen" w:hAnsi="Sylfaen"/>
              </w:rPr>
            </w:pPr>
            <w:r w:rsidRPr="006D14D2">
              <w:rPr>
                <w:rFonts w:ascii="Sylfaen" w:hAnsi="Sylfaen"/>
                <w:lang w:val="ka-GE"/>
              </w:rPr>
              <w:t>ორთოპედიული სტომატოლოგიის კლინიკა. კბილის სატექნიკო და ჩამოსასხმელი ლაბორატორიების და მათი მოწყობილობების, ორთოპედიულ სტომატოლოგიაში გამოყენებული მასალა-იარაღების გაცნობა.</w:t>
            </w:r>
          </w:p>
          <w:p w14:paraId="694505F9" w14:textId="5B02BEA5" w:rsidR="005B1C7C" w:rsidRDefault="005B1C7C" w:rsidP="00822E76">
            <w:pPr>
              <w:jc w:val="both"/>
              <w:rPr>
                <w:rFonts w:ascii="Sylfaen" w:hAnsi="Sylfaen"/>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14:paraId="1358B847" w14:textId="77777777" w:rsidR="003B470D" w:rsidRPr="006D14D2" w:rsidRDefault="003B470D" w:rsidP="00822E76">
            <w:pPr>
              <w:jc w:val="both"/>
              <w:rPr>
                <w:rFonts w:ascii="Sylfaen" w:hAnsi="Sylfaen"/>
                <w:lang w:val="ka-GE"/>
              </w:rPr>
            </w:pPr>
          </w:p>
          <w:p w14:paraId="180307E3" w14:textId="3867A2D2" w:rsidR="00BF30C1" w:rsidRPr="006D14D2" w:rsidRDefault="00BF30C1" w:rsidP="00822E76">
            <w:pPr>
              <w:rPr>
                <w:rFonts w:ascii="Sylfaen" w:hAnsi="Sylfaen"/>
                <w:b/>
                <w:lang w:val="ka-GE"/>
              </w:rPr>
            </w:pPr>
            <w:r w:rsidRPr="006D14D2">
              <w:rPr>
                <w:rFonts w:ascii="Sylfaen" w:hAnsi="Sylfaen"/>
                <w:b/>
                <w:lang w:val="ka-GE"/>
              </w:rPr>
              <w:lastRenderedPageBreak/>
              <w:t>პრაქტიკული მეცადინეობა</w:t>
            </w:r>
            <w:r w:rsidR="005B1C7C" w:rsidRPr="006D14D2">
              <w:rPr>
                <w:rFonts w:ascii="Sylfaen" w:hAnsi="Sylfaen"/>
                <w:b/>
                <w:lang w:val="ka-GE"/>
              </w:rPr>
              <w:t xml:space="preserve"> 2</w:t>
            </w:r>
            <w:r w:rsidRPr="006D14D2">
              <w:rPr>
                <w:rFonts w:ascii="Sylfaen" w:hAnsi="Sylfaen"/>
                <w:b/>
                <w:lang w:val="ka-GE"/>
              </w:rPr>
              <w:t xml:space="preserve"> სთ.</w:t>
            </w:r>
          </w:p>
          <w:p w14:paraId="47524E8E"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3B9C752D" w14:textId="77777777" w:rsidR="00BF30C1" w:rsidRPr="006D14D2" w:rsidRDefault="00BF30C1" w:rsidP="00822E76">
            <w:pPr>
              <w:rPr>
                <w:rFonts w:ascii="AcadNusx" w:hAnsi="AcadNusx"/>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w:t>
            </w:r>
            <w:r w:rsidR="007D3C0B" w:rsidRPr="006D14D2">
              <w:rPr>
                <w:rFonts w:ascii="Sylfaen" w:hAnsi="Sylfaen"/>
                <w:b/>
              </w:rPr>
              <w:t>0-1</w:t>
            </w:r>
          </w:p>
          <w:p w14:paraId="7C482625" w14:textId="77777777" w:rsidR="00BF30C1" w:rsidRPr="006D14D2" w:rsidRDefault="00BF30C1" w:rsidP="00822E76">
            <w:pPr>
              <w:ind w:left="65"/>
              <w:jc w:val="both"/>
              <w:rPr>
                <w:rFonts w:ascii="Sylfaen" w:hAnsi="Sylfaen"/>
              </w:rPr>
            </w:pPr>
            <w:r w:rsidRPr="006D14D2">
              <w:rPr>
                <w:rFonts w:ascii="Sylfaen" w:hAnsi="Sylfaen"/>
                <w:lang w:val="ka-GE"/>
              </w:rPr>
              <w:t>ორთოპედიული სტომატოლოგიის კლინიკა. კბილის სატექნიკო და ჩამოსასხმელი ლაბორატორიების და მათი მოწყობილობების, ორთოპედიულ სტომატოლოგიაში გამოყენებული მასალა-იარაღების გაცნობა.</w:t>
            </w:r>
          </w:p>
          <w:p w14:paraId="76EC61BC" w14:textId="77777777" w:rsidR="00094EFC" w:rsidRPr="006D14D2" w:rsidRDefault="00094EFC" w:rsidP="00094EFC">
            <w:pPr>
              <w:jc w:val="both"/>
              <w:rPr>
                <w:rFonts w:ascii="Sylfaen" w:hAnsi="Sylfaen"/>
                <w:lang w:val="ka-GE"/>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14:paraId="656E52B8" w14:textId="77777777" w:rsidR="00BF30C1" w:rsidRPr="006D14D2" w:rsidRDefault="00094EFC" w:rsidP="00094EFC">
            <w:pPr>
              <w:ind w:left="65"/>
              <w:jc w:val="both"/>
              <w:rPr>
                <w:rFonts w:ascii="Sylfaen" w:hAnsi="Sylfaen"/>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4D3EA9F2" w14:textId="77777777" w:rsidR="00FD12D8" w:rsidRPr="006D14D2" w:rsidRDefault="00FD12D8" w:rsidP="00822E76">
            <w:pPr>
              <w:ind w:left="65"/>
              <w:jc w:val="both"/>
              <w:rPr>
                <w:rFonts w:ascii="Sylfaen" w:hAnsi="Sylfaen"/>
                <w:lang w:val="ka-GE"/>
              </w:rPr>
            </w:pPr>
          </w:p>
          <w:p w14:paraId="404E037C" w14:textId="77777777" w:rsidR="005B1C7C" w:rsidRPr="006D14D2" w:rsidRDefault="005B1C7C" w:rsidP="005B1C7C">
            <w:pPr>
              <w:rPr>
                <w:rFonts w:ascii="Sylfaen" w:hAnsi="Sylfaen"/>
                <w:b/>
              </w:rPr>
            </w:pPr>
            <w:r w:rsidRPr="006D14D2">
              <w:rPr>
                <w:rFonts w:ascii="Sylfaen" w:hAnsi="Sylfaen"/>
                <w:b/>
              </w:rPr>
              <w:t>3 კვირა - ლექცია - 1 სთ.</w:t>
            </w:r>
          </w:p>
          <w:p w14:paraId="70378039" w14:textId="780A96E8" w:rsidR="00635351" w:rsidRPr="006D14D2" w:rsidRDefault="005B1C7C" w:rsidP="00FD12D8">
            <w:pPr>
              <w:ind w:left="65"/>
              <w:jc w:val="both"/>
              <w:rPr>
                <w:rFonts w:ascii="Sylfaen" w:hAnsi="Sylfaen"/>
                <w:b/>
              </w:rPr>
            </w:pPr>
            <w:r w:rsidRPr="006D14D2">
              <w:rPr>
                <w:rFonts w:ascii="Sylfaen" w:hAnsi="Sylfaen"/>
              </w:rPr>
              <w:t>ადამიანის ყბა-კბილთა სისტემის განლაგება, აგებულება. ორთოპედიული ავადმყოფის ისტორიის შევსება.</w:t>
            </w:r>
          </w:p>
          <w:p w14:paraId="389569C6" w14:textId="0B99F813" w:rsidR="00635351" w:rsidRPr="006D14D2" w:rsidRDefault="00BF30C1" w:rsidP="00822E76">
            <w:pPr>
              <w:rPr>
                <w:rFonts w:ascii="Sylfaen" w:hAnsi="Sylfaen"/>
                <w:b/>
                <w:lang w:val="ka-GE"/>
              </w:rPr>
            </w:pPr>
            <w:r w:rsidRPr="006D14D2">
              <w:rPr>
                <w:rFonts w:ascii="Sylfaen" w:hAnsi="Sylfaen"/>
                <w:b/>
              </w:rPr>
              <w:t>პრაქტიკული მეცადინეობა</w:t>
            </w:r>
            <w:r w:rsidR="001E36EA" w:rsidRPr="006D14D2">
              <w:rPr>
                <w:rFonts w:ascii="Sylfaen" w:hAnsi="Sylfaen"/>
                <w:b/>
              </w:rPr>
              <w:t xml:space="preserve"> 2</w:t>
            </w:r>
            <w:r w:rsidRPr="006D14D2">
              <w:rPr>
                <w:rFonts w:ascii="Sylfaen" w:hAnsi="Sylfaen"/>
                <w:b/>
              </w:rPr>
              <w:t xml:space="preserve"> სთ.</w:t>
            </w:r>
          </w:p>
          <w:p w14:paraId="57079C4E"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5A045232" w14:textId="77777777" w:rsidR="00BF30C1" w:rsidRPr="006D14D2" w:rsidRDefault="00BF30C1" w:rsidP="00822E76">
            <w:pPr>
              <w:rPr>
                <w:rFonts w:ascii="Sylfaen" w:hAnsi="Sylfaen"/>
                <w:b/>
                <w:lang w:val="ka-GE"/>
              </w:rPr>
            </w:pPr>
            <w:r w:rsidRPr="006D14D2">
              <w:rPr>
                <w:rFonts w:ascii="Sylfaen" w:hAnsi="Sylfaen"/>
                <w:b/>
                <w:lang w:val="ka-GE"/>
              </w:rPr>
              <w:t>შესწავლილი მასალის  პრეზენტაცია.</w:t>
            </w:r>
            <w:r w:rsidR="00F02893" w:rsidRPr="006D14D2">
              <w:rPr>
                <w:rFonts w:ascii="Sylfaen" w:hAnsi="Sylfaen"/>
                <w:b/>
              </w:rPr>
              <w:t xml:space="preserve"> </w:t>
            </w:r>
            <w:r w:rsidR="007D3C0B" w:rsidRPr="006D14D2">
              <w:rPr>
                <w:rFonts w:ascii="Sylfaen" w:hAnsi="Sylfaen"/>
                <w:b/>
              </w:rPr>
              <w:t>0-1</w:t>
            </w:r>
          </w:p>
          <w:p w14:paraId="72D23DA6" w14:textId="77777777" w:rsidR="00BF30C1" w:rsidRPr="006D14D2" w:rsidRDefault="00BF30C1" w:rsidP="00822E76">
            <w:pPr>
              <w:ind w:left="65"/>
              <w:jc w:val="both"/>
              <w:rPr>
                <w:rFonts w:ascii="Sylfaen" w:hAnsi="Sylfaen"/>
                <w:lang w:val="ka-GE"/>
              </w:rPr>
            </w:pPr>
            <w:r w:rsidRPr="006D14D2">
              <w:rPr>
                <w:rFonts w:ascii="Sylfaen" w:hAnsi="Sylfaen"/>
              </w:rPr>
              <w:t>ადამიანის ყბა-კბილთა სისტემის განლაგება, აგებულება. ორთოპედიული ავადმყოფის ისტორიის შევსება.</w:t>
            </w:r>
          </w:p>
          <w:p w14:paraId="06940251"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77299E63" w14:textId="77777777" w:rsidR="00F02893" w:rsidRPr="006D14D2" w:rsidRDefault="00F02893" w:rsidP="00F02893">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12AE2850" w14:textId="77777777" w:rsidR="00F02893" w:rsidRPr="006D14D2" w:rsidRDefault="00F02893" w:rsidP="00F02893">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3E4D51B7" w14:textId="77777777" w:rsidR="00F02893" w:rsidRPr="006D14D2" w:rsidRDefault="00F02893" w:rsidP="00F02893">
            <w:pPr>
              <w:jc w:val="both"/>
              <w:rPr>
                <w:rFonts w:ascii="Sylfaen" w:hAnsi="Sylfaen"/>
                <w:lang w:val="ka-GE"/>
              </w:rPr>
            </w:pPr>
            <w:r w:rsidRPr="006D14D2">
              <w:rPr>
                <w:rFonts w:ascii="Sylfaen" w:hAnsi="Sylfaen"/>
                <w:b/>
              </w:rPr>
              <w:t>0-1</w:t>
            </w:r>
          </w:p>
          <w:p w14:paraId="3744AC5A" w14:textId="77777777" w:rsidR="00F02893" w:rsidRPr="006D14D2" w:rsidRDefault="00F02893" w:rsidP="00F02893">
            <w:pPr>
              <w:jc w:val="both"/>
              <w:rPr>
                <w:rFonts w:ascii="Sylfaen" w:hAnsi="Sylfaen"/>
                <w:lang w:val="ka-GE"/>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14:paraId="6094CE7D"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116D6D6B" w14:textId="77777777" w:rsidR="00FD12D8" w:rsidRDefault="00FD12D8" w:rsidP="001E36EA">
            <w:pPr>
              <w:rPr>
                <w:rFonts w:ascii="Sylfaen" w:hAnsi="Sylfaen"/>
                <w:b/>
              </w:rPr>
            </w:pPr>
          </w:p>
          <w:p w14:paraId="3E627554" w14:textId="62856D75" w:rsidR="001E36EA" w:rsidRPr="006D14D2" w:rsidRDefault="001E36EA" w:rsidP="001E36EA">
            <w:pPr>
              <w:rPr>
                <w:rFonts w:ascii="Sylfaen" w:hAnsi="Sylfaen"/>
                <w:b/>
              </w:rPr>
            </w:pPr>
            <w:r w:rsidRPr="006D14D2">
              <w:rPr>
                <w:rFonts w:ascii="Sylfaen" w:hAnsi="Sylfaen"/>
                <w:b/>
              </w:rPr>
              <w:t>4 კვირა - ლექცია - 1 სთ.</w:t>
            </w:r>
          </w:p>
          <w:p w14:paraId="623BE19E" w14:textId="77777777" w:rsidR="001E36EA" w:rsidRPr="006D14D2" w:rsidRDefault="001E36EA" w:rsidP="00FD12D8">
            <w:pPr>
              <w:ind w:left="65"/>
              <w:jc w:val="both"/>
              <w:rPr>
                <w:rFonts w:ascii="Sylfaen" w:hAnsi="Sylfaen"/>
              </w:rPr>
            </w:pPr>
            <w:r w:rsidRPr="006D14D2">
              <w:rPr>
                <w:rFonts w:ascii="Sylfaen" w:hAnsi="Sylfaen"/>
              </w:rPr>
              <w:t>ადამიანის საღეჭი აპარატის ანატომია, მისი შემადგენელი ნაწილები.</w:t>
            </w:r>
          </w:p>
          <w:p w14:paraId="1C375F49" w14:textId="33C50F93" w:rsidR="001E36EA" w:rsidRPr="006D14D2" w:rsidRDefault="00794D63" w:rsidP="00FD12D8">
            <w:pPr>
              <w:ind w:left="65"/>
              <w:jc w:val="both"/>
              <w:rPr>
                <w:rFonts w:ascii="Sylfaen" w:hAnsi="Sylfaen"/>
                <w:b/>
              </w:rPr>
            </w:pPr>
            <w:r w:rsidRPr="006D14D2">
              <w:rPr>
                <w:rFonts w:ascii="Sylfaen" w:hAnsi="Sylfaen"/>
              </w:rPr>
              <w:t>საღეჭი და მიმიკური კუნთები. ქვედა ყბის მოძრაობა სხ</w:t>
            </w:r>
            <w:r w:rsidRPr="006D14D2">
              <w:rPr>
                <w:rFonts w:ascii="Sylfaen" w:hAnsi="Sylfaen"/>
                <w:lang w:val="ka-GE"/>
              </w:rPr>
              <w:t>ვადა</w:t>
            </w:r>
            <w:r w:rsidRPr="006D14D2">
              <w:rPr>
                <w:rFonts w:ascii="Sylfaen" w:hAnsi="Sylfaen"/>
              </w:rPr>
              <w:t>სხ</w:t>
            </w:r>
            <w:r w:rsidRPr="006D14D2">
              <w:rPr>
                <w:rFonts w:ascii="Sylfaen" w:hAnsi="Sylfaen"/>
                <w:lang w:val="ka-GE"/>
              </w:rPr>
              <w:t>ვა</w:t>
            </w:r>
            <w:r w:rsidRPr="006D14D2">
              <w:rPr>
                <w:rFonts w:ascii="Sylfaen" w:hAnsi="Sylfaen"/>
              </w:rPr>
              <w:t xml:space="preserve"> მიმართულებით საღეჭი და ღეჭვის დამხმარე კუნთებით.</w:t>
            </w:r>
          </w:p>
          <w:p w14:paraId="134F3FCD" w14:textId="29F34DB9" w:rsidR="00BF30C1" w:rsidRPr="006D14D2" w:rsidRDefault="00BF30C1" w:rsidP="00FD12D8">
            <w:pPr>
              <w:jc w:val="both"/>
              <w:rPr>
                <w:rFonts w:ascii="Sylfaen" w:hAnsi="Sylfaen"/>
                <w:b/>
              </w:rPr>
            </w:pPr>
            <w:r w:rsidRPr="006D14D2">
              <w:rPr>
                <w:rFonts w:ascii="Sylfaen" w:hAnsi="Sylfaen"/>
                <w:b/>
              </w:rPr>
              <w:t>პრაქტიკული მეცადინეობა</w:t>
            </w:r>
            <w:r w:rsidR="00794D63" w:rsidRPr="006D14D2">
              <w:rPr>
                <w:rFonts w:ascii="Sylfaen" w:hAnsi="Sylfaen"/>
                <w:b/>
              </w:rPr>
              <w:t xml:space="preserve"> 2</w:t>
            </w:r>
            <w:r w:rsidRPr="006D14D2">
              <w:rPr>
                <w:rFonts w:ascii="Sylfaen" w:hAnsi="Sylfaen"/>
                <w:b/>
              </w:rPr>
              <w:t xml:space="preserve"> სთ.</w:t>
            </w:r>
          </w:p>
          <w:p w14:paraId="624F4B80" w14:textId="77777777" w:rsidR="00635351" w:rsidRPr="006D14D2" w:rsidRDefault="00794D63" w:rsidP="00FD12D8">
            <w:pPr>
              <w:jc w:val="both"/>
              <w:rPr>
                <w:rFonts w:ascii="Sylfaen" w:hAnsi="Sylfaen"/>
                <w:b/>
                <w:lang w:val="ka-GE"/>
              </w:rPr>
            </w:pPr>
            <w:r w:rsidRPr="006D14D2">
              <w:rPr>
                <w:rFonts w:ascii="Sylfaen" w:hAnsi="Sylfaen"/>
                <w:b/>
                <w:lang w:val="ka-GE"/>
              </w:rPr>
              <w:t xml:space="preserve">დავალების შემოწმება: </w:t>
            </w:r>
          </w:p>
          <w:p w14:paraId="171057E7" w14:textId="77777777" w:rsidR="00794D63" w:rsidRPr="006D14D2" w:rsidRDefault="00794D63" w:rsidP="00FD12D8">
            <w:pPr>
              <w:jc w:val="both"/>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6908E9B2" w14:textId="77777777" w:rsidR="00BF30C1" w:rsidRPr="006D14D2" w:rsidRDefault="00BF30C1" w:rsidP="00FD12D8">
            <w:pPr>
              <w:ind w:left="65"/>
              <w:jc w:val="both"/>
              <w:rPr>
                <w:rFonts w:ascii="Sylfaen" w:hAnsi="Sylfaen"/>
              </w:rPr>
            </w:pPr>
            <w:r w:rsidRPr="006D14D2">
              <w:rPr>
                <w:rFonts w:ascii="Sylfaen" w:hAnsi="Sylfaen"/>
              </w:rPr>
              <w:t>ადამიანის საღეჭი აპარატის ანატომია, მისი შემადგენელი ნაწილები.</w:t>
            </w:r>
          </w:p>
          <w:p w14:paraId="15FA3506" w14:textId="77777777" w:rsidR="00BF30C1" w:rsidRPr="006D14D2" w:rsidRDefault="00BF30C1" w:rsidP="00FD12D8">
            <w:pPr>
              <w:ind w:left="65"/>
              <w:jc w:val="both"/>
              <w:rPr>
                <w:rFonts w:ascii="Sylfaen" w:hAnsi="Sylfaen"/>
                <w:b/>
                <w:color w:val="FF0000"/>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w:t>
            </w:r>
            <w:r w:rsidRPr="006D14D2">
              <w:rPr>
                <w:rFonts w:ascii="Sylfaen" w:hAnsi="Sylfaen"/>
                <w:b/>
                <w:color w:val="FF0000"/>
                <w:lang w:val="ka-GE"/>
              </w:rPr>
              <w:t xml:space="preserve"> </w:t>
            </w:r>
          </w:p>
          <w:p w14:paraId="3AD0D51D" w14:textId="77777777" w:rsidR="00ED5890" w:rsidRPr="006D14D2" w:rsidRDefault="00ED5890" w:rsidP="00FD12D8">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788C7A45" w14:textId="77777777" w:rsidR="00ED5890" w:rsidRPr="006D14D2" w:rsidRDefault="00ED5890" w:rsidP="00FD12D8">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403BA6DF" w14:textId="77777777" w:rsidR="00ED5890" w:rsidRPr="006D14D2" w:rsidRDefault="00ED5890" w:rsidP="00FD12D8">
            <w:pPr>
              <w:jc w:val="both"/>
              <w:rPr>
                <w:rFonts w:ascii="Sylfaen" w:hAnsi="Sylfaen"/>
                <w:lang w:val="ka-GE"/>
              </w:rPr>
            </w:pPr>
            <w:r w:rsidRPr="006D14D2">
              <w:rPr>
                <w:rFonts w:ascii="Sylfaen" w:hAnsi="Sylfaen"/>
                <w:b/>
              </w:rPr>
              <w:t>0-1</w:t>
            </w:r>
          </w:p>
          <w:p w14:paraId="4B7D91F4" w14:textId="77777777" w:rsidR="00ED5890" w:rsidRPr="006D14D2" w:rsidRDefault="00ED5890" w:rsidP="00FD12D8">
            <w:pPr>
              <w:jc w:val="both"/>
              <w:rPr>
                <w:rFonts w:ascii="Sylfaen" w:hAnsi="Sylfaen"/>
                <w:b/>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14:paraId="2B55086C" w14:textId="77777777" w:rsidR="00A73441" w:rsidRPr="006D14D2" w:rsidRDefault="00ED5890" w:rsidP="00FD12D8">
            <w:pPr>
              <w:ind w:left="65"/>
              <w:jc w:val="both"/>
              <w:rPr>
                <w:rFonts w:ascii="Sylfaen" w:hAnsi="Sylfaen"/>
                <w:b/>
              </w:rPr>
            </w:pPr>
            <w:r w:rsidRPr="006D14D2">
              <w:rPr>
                <w:rFonts w:ascii="Sylfaen" w:hAnsi="Sylfaen"/>
                <w:lang w:val="ka-GE"/>
              </w:rPr>
              <w:t>პირის ღრუს ლორწოვანი გარსის შეფასება</w:t>
            </w:r>
            <w:r w:rsidRPr="006D14D2">
              <w:rPr>
                <w:rFonts w:ascii="Sylfaen" w:hAnsi="Sylfaen"/>
              </w:rPr>
              <w:t xml:space="preserve"> </w:t>
            </w:r>
            <w:r w:rsidRPr="006D14D2">
              <w:rPr>
                <w:rFonts w:ascii="Sylfaen" w:hAnsi="Sylfaen"/>
                <w:b/>
              </w:rPr>
              <w:t>0-1</w:t>
            </w:r>
          </w:p>
          <w:p w14:paraId="437926D5" w14:textId="2E826A09" w:rsidR="00FD12D8" w:rsidRDefault="00BF30C1" w:rsidP="001857A0">
            <w:pPr>
              <w:jc w:val="both"/>
              <w:rPr>
                <w:rFonts w:ascii="Sylfaen" w:hAnsi="Sylfaen"/>
                <w:b/>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3DD5DDF3" w14:textId="4CAA7C8E" w:rsidR="00794D63" w:rsidRPr="006D14D2" w:rsidRDefault="00794D63" w:rsidP="00794D63">
            <w:pPr>
              <w:rPr>
                <w:rFonts w:ascii="Sylfaen" w:hAnsi="Sylfaen"/>
                <w:b/>
              </w:rPr>
            </w:pPr>
            <w:r w:rsidRPr="006D14D2">
              <w:rPr>
                <w:rFonts w:ascii="Sylfaen" w:hAnsi="Sylfaen"/>
                <w:b/>
              </w:rPr>
              <w:lastRenderedPageBreak/>
              <w:t>5 კვირა - ლექცია - 1 სთ.</w:t>
            </w:r>
          </w:p>
          <w:p w14:paraId="1DD26437" w14:textId="5031B5F4" w:rsidR="00BF30C1" w:rsidRPr="006D14D2" w:rsidRDefault="00794D63" w:rsidP="00FD12D8">
            <w:pPr>
              <w:jc w:val="both"/>
              <w:rPr>
                <w:rFonts w:ascii="Sylfaen" w:hAnsi="Sylfaen"/>
                <w:lang w:val="ka-GE"/>
              </w:rPr>
            </w:pPr>
            <w:r w:rsidRPr="006D14D2">
              <w:rPr>
                <w:rFonts w:ascii="Sylfaen" w:hAnsi="Sylfaen"/>
              </w:rPr>
              <w:t>თანკბილვა და მისი სახეები. ღეჭვის აქტის როლი კუჭ-ნაწლავის ტრაქტის მამოძრავებელ ფუნქციაში. ღეჭვის დროს განვითარებული დაწოლა-გადაცემის გზები. ქვედა ყბის სახსარი. მისი ანატომიური თავისებურებანი. პირის ღრუს ლორწოვანი გარსი. მისი ანატომიური თავისებურებანი და მნიშვნელობა კბილთა პროთეზირებისათვის. პირის და პირისირგვლივი კუნთები რბილი სასა, ენა. საღეჭი აპარატის როლი კუჭ-ნაწლავის დაავადება-პროფილაქტიკაში.</w:t>
            </w:r>
          </w:p>
          <w:p w14:paraId="6830E36A" w14:textId="250DFE00" w:rsidR="00635351" w:rsidRPr="006D14D2" w:rsidRDefault="00BF30C1" w:rsidP="00FD12D8">
            <w:pPr>
              <w:rPr>
                <w:rFonts w:ascii="Sylfaen" w:hAnsi="Sylfaen"/>
                <w:b/>
                <w:lang w:val="ka-GE"/>
              </w:rPr>
            </w:pPr>
            <w:r w:rsidRPr="006D14D2">
              <w:rPr>
                <w:rFonts w:ascii="Sylfaen" w:hAnsi="Sylfaen"/>
                <w:b/>
              </w:rPr>
              <w:t>პრაქტიკული მეცადინეობა</w:t>
            </w:r>
            <w:r w:rsidR="00794D63" w:rsidRPr="006D14D2">
              <w:rPr>
                <w:rFonts w:ascii="Sylfaen" w:hAnsi="Sylfaen"/>
                <w:b/>
              </w:rPr>
              <w:t xml:space="preserve"> 2</w:t>
            </w:r>
            <w:r w:rsidRPr="006D14D2">
              <w:rPr>
                <w:rFonts w:ascii="Sylfaen" w:hAnsi="Sylfaen"/>
                <w:b/>
              </w:rPr>
              <w:t xml:space="preserve"> სთ.</w:t>
            </w:r>
          </w:p>
          <w:p w14:paraId="3691482E" w14:textId="77777777" w:rsidR="00635351" w:rsidRPr="006D14D2" w:rsidRDefault="00BF30C1" w:rsidP="00822E76">
            <w:pPr>
              <w:ind w:left="65"/>
              <w:jc w:val="both"/>
              <w:rPr>
                <w:rFonts w:ascii="Sylfaen" w:hAnsi="Sylfaen"/>
                <w:b/>
                <w:lang w:val="ka-GE"/>
              </w:rPr>
            </w:pPr>
            <w:r w:rsidRPr="006D14D2">
              <w:rPr>
                <w:rFonts w:ascii="Sylfaen" w:hAnsi="Sylfaen"/>
                <w:b/>
                <w:lang w:val="ka-GE"/>
              </w:rPr>
              <w:t xml:space="preserve">დავალების შემოწმება: </w:t>
            </w:r>
          </w:p>
          <w:p w14:paraId="7E8ACB0C" w14:textId="77777777" w:rsidR="00BF30C1" w:rsidRPr="006D14D2" w:rsidRDefault="00BF30C1" w:rsidP="00822E76">
            <w:pPr>
              <w:ind w:left="65"/>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2D9C905C" w14:textId="77777777" w:rsidR="00794D63" w:rsidRPr="006D14D2" w:rsidRDefault="00794D63" w:rsidP="00822E76">
            <w:pPr>
              <w:ind w:left="65"/>
              <w:jc w:val="both"/>
              <w:rPr>
                <w:rFonts w:ascii="Sylfaen" w:hAnsi="Sylfaen"/>
              </w:rPr>
            </w:pPr>
            <w:r w:rsidRPr="006D14D2">
              <w:rPr>
                <w:rFonts w:ascii="Sylfaen" w:hAnsi="Sylfaen"/>
              </w:rPr>
              <w:t>თანკბილვა და მისი სახეები. ღეჭვის აქტის როლი კუჭ-ნაწლავის ტრაქტის მამოძრავებელ ფუნქციაში. ღეჭვის დროს განვითარებული დაწოლა-გადაცემის გზები. ქვედა ყბის სახსარი. მისი ანატომიური თავისებურებანი.</w:t>
            </w:r>
          </w:p>
          <w:p w14:paraId="6A5ADCC8"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3AD4C9CF" w14:textId="77777777" w:rsidR="009B18FE" w:rsidRPr="006D14D2" w:rsidRDefault="009B18FE" w:rsidP="009B18FE">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104EEC49" w14:textId="77777777" w:rsidR="009B18FE" w:rsidRPr="006D14D2" w:rsidRDefault="009B18FE" w:rsidP="009B18FE">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3ECB5714" w14:textId="77777777" w:rsidR="009B18FE" w:rsidRPr="006D14D2" w:rsidRDefault="009B18FE" w:rsidP="009B18FE">
            <w:pPr>
              <w:jc w:val="both"/>
              <w:rPr>
                <w:rFonts w:ascii="Sylfaen" w:hAnsi="Sylfaen"/>
                <w:lang w:val="ka-GE"/>
              </w:rPr>
            </w:pPr>
            <w:r w:rsidRPr="006D14D2">
              <w:rPr>
                <w:rFonts w:ascii="Sylfaen" w:hAnsi="Sylfaen"/>
                <w:b/>
              </w:rPr>
              <w:t>0-1</w:t>
            </w:r>
          </w:p>
          <w:p w14:paraId="19D87AB3" w14:textId="77777777" w:rsidR="009B18FE" w:rsidRPr="006D14D2" w:rsidRDefault="009B18FE" w:rsidP="009B18FE">
            <w:pPr>
              <w:jc w:val="both"/>
              <w:rPr>
                <w:rFonts w:ascii="Sylfaen" w:hAnsi="Sylfaen"/>
                <w:b/>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14:paraId="20E7F61A" w14:textId="77777777" w:rsidR="009B18FE" w:rsidRPr="006D14D2" w:rsidRDefault="009B18FE" w:rsidP="009B18FE">
            <w:pPr>
              <w:ind w:left="65"/>
              <w:jc w:val="both"/>
              <w:rPr>
                <w:rFonts w:ascii="Sylfaen" w:hAnsi="Sylfaen"/>
                <w:b/>
              </w:rPr>
            </w:pPr>
            <w:r w:rsidRPr="006D14D2">
              <w:rPr>
                <w:rFonts w:ascii="Sylfaen" w:hAnsi="Sylfaen"/>
                <w:lang w:val="ka-GE"/>
              </w:rPr>
              <w:t>პირის ღრუს ლორწოვანი გარსის შეფასება</w:t>
            </w:r>
            <w:r w:rsidRPr="006D14D2">
              <w:rPr>
                <w:rFonts w:ascii="Sylfaen" w:hAnsi="Sylfaen"/>
              </w:rPr>
              <w:t xml:space="preserve"> </w:t>
            </w:r>
            <w:r w:rsidRPr="006D14D2">
              <w:rPr>
                <w:rFonts w:ascii="Sylfaen" w:hAnsi="Sylfaen"/>
                <w:b/>
              </w:rPr>
              <w:t>0-1</w:t>
            </w:r>
          </w:p>
          <w:p w14:paraId="7DD90B73" w14:textId="77777777" w:rsidR="00BF30C1" w:rsidRPr="006D14D2" w:rsidRDefault="00BF30C1" w:rsidP="00822E76">
            <w:pPr>
              <w:ind w:left="65"/>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0A9929F9" w14:textId="424332CD" w:rsidR="00BF30C1" w:rsidRDefault="00BF30C1" w:rsidP="00822E76">
            <w:pPr>
              <w:ind w:left="65"/>
              <w:jc w:val="both"/>
              <w:rPr>
                <w:lang w:val="ka-GE"/>
              </w:rPr>
            </w:pPr>
          </w:p>
          <w:p w14:paraId="2700ABD4" w14:textId="77777777" w:rsidR="00FD12D8" w:rsidRPr="00FD12D8" w:rsidRDefault="00FD12D8" w:rsidP="00822E76">
            <w:pPr>
              <w:ind w:left="65"/>
              <w:jc w:val="both"/>
              <w:rPr>
                <w:lang w:val="ka-GE"/>
              </w:rPr>
            </w:pPr>
          </w:p>
          <w:p w14:paraId="30EBFE37" w14:textId="77777777" w:rsidR="00BF30C1" w:rsidRPr="006D14D2" w:rsidRDefault="00BF30C1" w:rsidP="00822E76">
            <w:pPr>
              <w:rPr>
                <w:rFonts w:ascii="AcadNusx" w:hAnsi="AcadNusx"/>
                <w:b/>
              </w:rPr>
            </w:pPr>
            <w:r w:rsidRPr="006D14D2">
              <w:rPr>
                <w:rFonts w:ascii="Sylfaen" w:hAnsi="Sylfaen"/>
                <w:b/>
              </w:rPr>
              <w:t>6 კვირა - ლექცია 1 სთ.</w:t>
            </w:r>
          </w:p>
          <w:p w14:paraId="688445C4" w14:textId="77777777" w:rsidR="00794D63" w:rsidRPr="006D14D2" w:rsidRDefault="00794D63" w:rsidP="00794D63">
            <w:pPr>
              <w:jc w:val="both"/>
              <w:rPr>
                <w:rFonts w:ascii="Sylfaen" w:hAnsi="Sylfaen"/>
              </w:rPr>
            </w:pPr>
            <w:r w:rsidRPr="006D14D2">
              <w:rPr>
                <w:rFonts w:ascii="Sylfaen" w:hAnsi="Sylfaen"/>
              </w:rPr>
              <w:t>დიაგნოსტიკის მეთოდები ორთოპედიულ სტომატოლოგიაში. ავადმყოფთა გამოკვლევა. ანამნეზი. გარეშე დათვალიერება. პირის ღრუს დათვალიერება. საღეჭი აპარატის გამოკვლევის სტატიკური მეთოდები. საღეჭი აპარატის გამოკვლევის დინამიკური მეთოდები. ღეჭვითი ფუნქციის განსაზღვრა. მისი თავისებურება. ავადმყოფის ისტორიის შედგენა. მკურნალობის ამოცანები და გეგმები. პროთეზირების სახეები . კბილთა მწკრივების დეფექტების და კბილთა პროთეზის კლასიფიკაცია. სტომატოლოგიური დაავადებანი, რომლებიც ექვემდებარებიან ორთოპედიულ მკურნალობას.</w:t>
            </w:r>
          </w:p>
          <w:p w14:paraId="35755C7A" w14:textId="24D609D0" w:rsidR="00794D63" w:rsidRPr="006D14D2" w:rsidRDefault="00794D63" w:rsidP="00794D63">
            <w:pPr>
              <w:rPr>
                <w:rFonts w:ascii="Sylfaen" w:hAnsi="Sylfaen"/>
                <w:b/>
                <w:lang w:val="ka-GE"/>
              </w:rPr>
            </w:pPr>
            <w:r w:rsidRPr="006D14D2">
              <w:rPr>
                <w:rFonts w:ascii="Sylfaen" w:hAnsi="Sylfaen"/>
                <w:b/>
              </w:rPr>
              <w:t>პრაქტიკული მეცადინეობა 2 სთ.</w:t>
            </w:r>
          </w:p>
          <w:p w14:paraId="726979DA" w14:textId="77777777" w:rsidR="00635351" w:rsidRPr="006D14D2" w:rsidRDefault="00794D63" w:rsidP="00794D63">
            <w:pPr>
              <w:ind w:left="65"/>
              <w:jc w:val="both"/>
              <w:rPr>
                <w:rFonts w:ascii="Sylfaen" w:hAnsi="Sylfaen"/>
                <w:b/>
                <w:lang w:val="ka-GE"/>
              </w:rPr>
            </w:pPr>
            <w:r w:rsidRPr="006D14D2">
              <w:rPr>
                <w:rFonts w:ascii="Sylfaen" w:hAnsi="Sylfaen"/>
                <w:b/>
                <w:lang w:val="ka-GE"/>
              </w:rPr>
              <w:t xml:space="preserve">დავალების შემოწმება: </w:t>
            </w:r>
          </w:p>
          <w:p w14:paraId="53748F9D" w14:textId="77777777" w:rsidR="00794D63" w:rsidRPr="006D14D2" w:rsidRDefault="00794D63" w:rsidP="00794D63">
            <w:pPr>
              <w:ind w:left="65"/>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39B657C5" w14:textId="5FCCB72F" w:rsidR="00794D63" w:rsidRDefault="00794D63" w:rsidP="00794D63">
            <w:pPr>
              <w:jc w:val="both"/>
              <w:rPr>
                <w:rFonts w:ascii="Sylfaen" w:hAnsi="Sylfaen"/>
              </w:rPr>
            </w:pPr>
            <w:r w:rsidRPr="006D14D2">
              <w:rPr>
                <w:rFonts w:ascii="Sylfaen" w:hAnsi="Sylfaen"/>
              </w:rPr>
              <w:t>პირის ღრუს ლორწოვანი გარსი. მისი ანატომიური თავისებურებანი და მნიშვნელობა კბილთა პროთეზირებისათვის. პირის და პირისირგვლივი კუნთები რბილი სასა, ენა. საღეჭი აპარატის როლი კუჭ-ნაწლავის დაავადება-პროფილაქტიკაში.</w:t>
            </w:r>
          </w:p>
          <w:p w14:paraId="4B9C77BD" w14:textId="77777777" w:rsidR="00FD12D8" w:rsidRDefault="00FD12D8" w:rsidP="00794D63">
            <w:pPr>
              <w:jc w:val="both"/>
              <w:rPr>
                <w:rFonts w:ascii="Sylfaen" w:hAnsi="Sylfaen"/>
              </w:rPr>
            </w:pPr>
          </w:p>
          <w:p w14:paraId="6C75D039" w14:textId="77777777" w:rsidR="001857A0" w:rsidRPr="006D14D2" w:rsidRDefault="001857A0" w:rsidP="00794D63">
            <w:pPr>
              <w:jc w:val="both"/>
              <w:rPr>
                <w:rFonts w:ascii="Sylfaen" w:hAnsi="Sylfaen"/>
              </w:rPr>
            </w:pPr>
          </w:p>
          <w:p w14:paraId="23520353" w14:textId="77777777" w:rsidR="00451ADC" w:rsidRPr="006D14D2" w:rsidRDefault="00451ADC" w:rsidP="00451ADC">
            <w:pPr>
              <w:ind w:left="65"/>
              <w:jc w:val="both"/>
              <w:rPr>
                <w:rFonts w:ascii="Sylfaen" w:hAnsi="Sylfaen"/>
                <w:b/>
                <w:lang w:val="ka-GE"/>
              </w:rPr>
            </w:pPr>
            <w:r w:rsidRPr="006D14D2">
              <w:rPr>
                <w:rFonts w:ascii="Sylfaen" w:hAnsi="Sylfaen"/>
                <w:b/>
                <w:lang w:val="ka-GE"/>
              </w:rPr>
              <w:lastRenderedPageBreak/>
              <w:t xml:space="preserve">პრაქტიკული უნარების დემონსტრირება: </w:t>
            </w:r>
          </w:p>
          <w:p w14:paraId="1C564A11" w14:textId="77777777" w:rsidR="00451ADC" w:rsidRPr="006D14D2" w:rsidRDefault="00451ADC" w:rsidP="00451ADC">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35642985" w14:textId="77777777" w:rsidR="00451ADC" w:rsidRPr="006D14D2" w:rsidRDefault="00451ADC" w:rsidP="00451ADC">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5E99A7C2" w14:textId="77777777" w:rsidR="00451ADC" w:rsidRPr="006D14D2" w:rsidRDefault="00451ADC" w:rsidP="00451ADC">
            <w:pPr>
              <w:jc w:val="both"/>
              <w:rPr>
                <w:rFonts w:ascii="Sylfaen" w:hAnsi="Sylfaen"/>
                <w:b/>
              </w:rPr>
            </w:pPr>
            <w:r w:rsidRPr="006D14D2">
              <w:rPr>
                <w:rFonts w:ascii="Sylfaen" w:hAnsi="Sylfaen"/>
                <w:b/>
              </w:rPr>
              <w:t>0-1</w:t>
            </w:r>
          </w:p>
          <w:p w14:paraId="47C5B284" w14:textId="77777777" w:rsidR="00451ADC" w:rsidRPr="006D14D2" w:rsidRDefault="00451ADC" w:rsidP="00451AD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065E4128" w14:textId="77777777" w:rsidR="00451ADC" w:rsidRPr="006D14D2" w:rsidRDefault="00451ADC" w:rsidP="00451ADC">
            <w:pPr>
              <w:jc w:val="both"/>
              <w:rPr>
                <w:rFonts w:ascii="Sylfaen" w:hAnsi="Sylfaen"/>
                <w:lang w:val="ka-GE"/>
              </w:rPr>
            </w:pPr>
          </w:p>
          <w:p w14:paraId="68F64EC8" w14:textId="77777777" w:rsidR="00794D63" w:rsidRPr="006D14D2" w:rsidRDefault="00794D63" w:rsidP="00794D63">
            <w:pPr>
              <w:jc w:val="both"/>
              <w:rPr>
                <w:rFonts w:ascii="Sylfaen" w:hAnsi="Sylfaen"/>
                <w:lang w:val="ka-GE"/>
              </w:rPr>
            </w:pPr>
          </w:p>
          <w:p w14:paraId="4937D1C6" w14:textId="19D38BA7" w:rsidR="00877781" w:rsidRPr="006D14D2" w:rsidRDefault="00BF30C1" w:rsidP="00794D63">
            <w:pPr>
              <w:rPr>
                <w:rFonts w:ascii="AcadNusx" w:hAnsi="AcadNusx"/>
                <w:b/>
              </w:rPr>
            </w:pPr>
            <w:r w:rsidRPr="006D14D2">
              <w:rPr>
                <w:rFonts w:ascii="Sylfaen" w:hAnsi="Sylfaen"/>
                <w:b/>
                <w:lang w:val="ka-GE"/>
              </w:rPr>
              <w:t xml:space="preserve"> </w:t>
            </w:r>
            <w:r w:rsidR="00794D63" w:rsidRPr="006D14D2">
              <w:rPr>
                <w:rFonts w:ascii="Sylfaen" w:hAnsi="Sylfaen"/>
                <w:b/>
              </w:rPr>
              <w:t>7 კვირა - ლექცია 1 სთ.</w:t>
            </w:r>
          </w:p>
          <w:p w14:paraId="7D776607" w14:textId="77777777" w:rsidR="00877781" w:rsidRPr="006D14D2" w:rsidRDefault="00877781" w:rsidP="00877781">
            <w:pPr>
              <w:jc w:val="both"/>
              <w:rPr>
                <w:rFonts w:ascii="Sylfaen" w:hAnsi="Sylfaen"/>
              </w:rPr>
            </w:pPr>
            <w:r w:rsidRPr="006D14D2">
              <w:rPr>
                <w:rFonts w:ascii="Sylfaen" w:hAnsi="Sylfaen"/>
              </w:rPr>
              <w:t>პროთეზების კონსტრუქციის შერჩევა და პირის ღრუს მომზადება პროთეზირებისათვის.</w:t>
            </w:r>
          </w:p>
          <w:p w14:paraId="4791C923" w14:textId="63A14A13" w:rsidR="00BF30C1" w:rsidRPr="006D14D2" w:rsidRDefault="00877781" w:rsidP="00FD12D8">
            <w:pPr>
              <w:jc w:val="both"/>
              <w:rPr>
                <w:rFonts w:ascii="Sylfaen" w:hAnsi="Sylfaen"/>
              </w:rPr>
            </w:pPr>
            <w:r w:rsidRPr="006D14D2">
              <w:rPr>
                <w:rFonts w:ascii="Sylfaen" w:hAnsi="Sylfaen"/>
              </w:rPr>
              <w:t>ორთოპედიულ სტომატოლოგიაში გამოყენებული მასალები და მათი კლასიფიკაცია.</w:t>
            </w:r>
          </w:p>
          <w:p w14:paraId="3EDE1EFA" w14:textId="3DA3B4E3" w:rsidR="00BF30C1" w:rsidRPr="006D14D2" w:rsidRDefault="00BF30C1" w:rsidP="00822E76">
            <w:pPr>
              <w:rPr>
                <w:rFonts w:ascii="Sylfaen" w:hAnsi="Sylfaen"/>
                <w:b/>
                <w:lang w:val="ka-GE"/>
              </w:rPr>
            </w:pPr>
            <w:r w:rsidRPr="006D14D2">
              <w:rPr>
                <w:rFonts w:ascii="Sylfaen" w:hAnsi="Sylfaen"/>
                <w:b/>
              </w:rPr>
              <w:t>პრაქტიკული მეცადინეობა</w:t>
            </w:r>
            <w:r w:rsidR="00A43B7B" w:rsidRPr="006D14D2">
              <w:rPr>
                <w:rFonts w:ascii="Sylfaen" w:hAnsi="Sylfaen"/>
                <w:b/>
              </w:rPr>
              <w:t xml:space="preserve"> 2</w:t>
            </w:r>
            <w:r w:rsidRPr="006D14D2">
              <w:rPr>
                <w:rFonts w:ascii="Sylfaen" w:hAnsi="Sylfaen"/>
                <w:b/>
              </w:rPr>
              <w:t xml:space="preserve"> სთ.</w:t>
            </w:r>
          </w:p>
          <w:p w14:paraId="3037734A" w14:textId="4C5F373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5A4EB33A" w14:textId="77777777"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183E8DA4" w14:textId="77777777" w:rsidR="00A43B7B" w:rsidRPr="006D14D2" w:rsidRDefault="00A43B7B" w:rsidP="00822E76">
            <w:pPr>
              <w:ind w:left="65"/>
              <w:jc w:val="both"/>
              <w:rPr>
                <w:rFonts w:ascii="Sylfaen" w:hAnsi="Sylfaen"/>
              </w:rPr>
            </w:pPr>
            <w:r w:rsidRPr="006D14D2">
              <w:rPr>
                <w:rFonts w:ascii="Sylfaen" w:hAnsi="Sylfaen"/>
              </w:rPr>
              <w:t xml:space="preserve">დიაგნოსტიკის მეთოდები ორთოპედიულ სტომატოლოგიაში. ავადმყოფთა გამოკვლევა. ანამნეზი. გარეშე დათვალიერება. პირის ღრუს დათვალიერება. საღეჭი აპარატის გამოკვლევის სტატიკური მეთოდები. საღეჭი აპარატის გამოკვლევის დინამიკური მეთოდები. </w:t>
            </w:r>
          </w:p>
          <w:p w14:paraId="32CC90B0"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24714198" w14:textId="7BD60F25" w:rsidR="00F30F93" w:rsidRPr="006D14D2" w:rsidRDefault="00F30F93" w:rsidP="00822E76">
            <w:pPr>
              <w:ind w:left="65"/>
              <w:jc w:val="both"/>
              <w:rPr>
                <w:rFonts w:ascii="Sylfaen" w:hAnsi="Sylfaen"/>
                <w:b/>
                <w:lang w:val="ka-GE"/>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27EE38F7" w14:textId="77777777" w:rsidR="00F30F93" w:rsidRPr="006D14D2" w:rsidRDefault="00F30F93" w:rsidP="00F30F93">
            <w:pPr>
              <w:ind w:left="65"/>
              <w:jc w:val="both"/>
              <w:rPr>
                <w:rFonts w:ascii="Sylfaen" w:hAnsi="Sylfaen"/>
              </w:rPr>
            </w:pPr>
            <w:r w:rsidRPr="006D14D2">
              <w:rPr>
                <w:rFonts w:ascii="Sylfaen" w:hAnsi="Sylfaen"/>
                <w:lang w:val="ka-GE"/>
              </w:rPr>
              <w:t>საფეთქელ-ქვედა ყბის სახსრის შეფასება და რეგისტრაცია</w:t>
            </w:r>
            <w:r w:rsidRPr="006D14D2">
              <w:rPr>
                <w:rFonts w:ascii="Sylfaen" w:hAnsi="Sylfaen"/>
              </w:rPr>
              <w:t xml:space="preserve"> </w:t>
            </w:r>
            <w:r w:rsidRPr="006D14D2">
              <w:rPr>
                <w:rFonts w:ascii="Sylfaen" w:hAnsi="Sylfaen"/>
                <w:b/>
              </w:rPr>
              <w:t>0-1</w:t>
            </w:r>
          </w:p>
          <w:p w14:paraId="790C1FE9" w14:textId="77777777" w:rsidR="00F30F93" w:rsidRPr="006D14D2" w:rsidRDefault="00F30F93" w:rsidP="00F30F93">
            <w:pPr>
              <w:ind w:left="65"/>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w:t>
            </w:r>
            <w:r w:rsidRPr="006D14D2">
              <w:rPr>
                <w:rFonts w:ascii="Sylfaen" w:hAnsi="Sylfaen"/>
                <w:b/>
              </w:rPr>
              <w:t>0-1</w:t>
            </w:r>
          </w:p>
          <w:p w14:paraId="61313916"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3867DC2E" w14:textId="5E0FFA4C" w:rsidR="00BF30C1" w:rsidRDefault="00BF30C1" w:rsidP="00822E76">
            <w:pPr>
              <w:jc w:val="both"/>
              <w:rPr>
                <w:rFonts w:ascii="Sylfaen" w:hAnsi="Sylfaen"/>
              </w:rPr>
            </w:pPr>
          </w:p>
          <w:p w14:paraId="26021931" w14:textId="77777777" w:rsidR="00FD12D8" w:rsidRPr="006D14D2" w:rsidRDefault="00FD12D8" w:rsidP="00822E76">
            <w:pPr>
              <w:jc w:val="both"/>
              <w:rPr>
                <w:rFonts w:ascii="Sylfaen" w:hAnsi="Sylfaen"/>
              </w:rPr>
            </w:pPr>
          </w:p>
          <w:p w14:paraId="0376ACBA" w14:textId="77777777" w:rsidR="00AD09B5" w:rsidRPr="006D14D2" w:rsidRDefault="00AD09B5" w:rsidP="00AD09B5">
            <w:pPr>
              <w:ind w:left="65"/>
              <w:jc w:val="both"/>
              <w:rPr>
                <w:rFonts w:ascii="Sylfaen" w:hAnsi="Sylfaen"/>
                <w:b/>
                <w:lang w:val="ka-GE"/>
              </w:rPr>
            </w:pPr>
            <w:r w:rsidRPr="006D14D2">
              <w:rPr>
                <w:rFonts w:ascii="Sylfaen" w:hAnsi="Sylfaen"/>
                <w:b/>
              </w:rPr>
              <w:t>8 კვირა -</w:t>
            </w:r>
            <w:r w:rsidRPr="006D14D2">
              <w:rPr>
                <w:rFonts w:ascii="Sylfaen" w:hAnsi="Sylfaen"/>
              </w:rPr>
              <w:t xml:space="preserve">    </w:t>
            </w:r>
            <w:r w:rsidRPr="006D14D2">
              <w:rPr>
                <w:rFonts w:ascii="Sylfaen" w:hAnsi="Sylfaen"/>
                <w:b/>
              </w:rPr>
              <w:t xml:space="preserve">შუალედური </w:t>
            </w:r>
            <w:r w:rsidRPr="006D14D2">
              <w:rPr>
                <w:rFonts w:ascii="Sylfaen" w:hAnsi="Sylfaen"/>
                <w:b/>
                <w:lang w:val="ka-GE"/>
              </w:rPr>
              <w:t>გამოცდა -</w:t>
            </w:r>
            <w:r w:rsidRPr="006D14D2">
              <w:rPr>
                <w:rFonts w:ascii="Sylfaen" w:hAnsi="Sylfaen"/>
                <w:b/>
              </w:rPr>
              <w:t xml:space="preserve"> 1 სთ.</w:t>
            </w:r>
          </w:p>
          <w:p w14:paraId="7ACD1124" w14:textId="398D2FA3" w:rsidR="00AD09B5" w:rsidRDefault="00AD09B5" w:rsidP="00822E76">
            <w:pPr>
              <w:jc w:val="both"/>
              <w:rPr>
                <w:rFonts w:ascii="Sylfaen" w:hAnsi="Sylfaen"/>
              </w:rPr>
            </w:pPr>
          </w:p>
          <w:p w14:paraId="78695AF3" w14:textId="77777777" w:rsidR="00FD12D8" w:rsidRPr="006D14D2" w:rsidRDefault="00FD12D8" w:rsidP="00822E76">
            <w:pPr>
              <w:jc w:val="both"/>
              <w:rPr>
                <w:rFonts w:ascii="Sylfaen" w:hAnsi="Sylfaen"/>
              </w:rPr>
            </w:pPr>
          </w:p>
          <w:p w14:paraId="28178D69" w14:textId="77777777" w:rsidR="00BF30C1" w:rsidRPr="006D14D2" w:rsidRDefault="0023217E" w:rsidP="00822E76">
            <w:pPr>
              <w:rPr>
                <w:rFonts w:ascii="Sylfaen" w:hAnsi="Sylfaen"/>
                <w:b/>
                <w:lang w:val="ka-GE"/>
              </w:rPr>
            </w:pPr>
            <w:r w:rsidRPr="006D14D2">
              <w:rPr>
                <w:rFonts w:ascii="Sylfaen" w:hAnsi="Sylfaen"/>
                <w:b/>
              </w:rPr>
              <w:t>9</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3</w:t>
            </w:r>
            <w:r w:rsidR="00BF30C1" w:rsidRPr="006D14D2">
              <w:rPr>
                <w:rFonts w:ascii="Sylfaen" w:hAnsi="Sylfaen"/>
                <w:b/>
              </w:rPr>
              <w:t xml:space="preserve"> სთ.</w:t>
            </w:r>
          </w:p>
          <w:p w14:paraId="2A98CE63"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43326C41" w14:textId="77777777"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006FCD9D" w14:textId="77777777" w:rsidR="00A43B7B" w:rsidRPr="006D14D2" w:rsidRDefault="00A43B7B" w:rsidP="00A43B7B">
            <w:pPr>
              <w:jc w:val="both"/>
              <w:rPr>
                <w:rFonts w:ascii="Sylfaen" w:hAnsi="Sylfaen"/>
              </w:rPr>
            </w:pPr>
            <w:r w:rsidRPr="006D14D2">
              <w:rPr>
                <w:rFonts w:ascii="Sylfaen" w:hAnsi="Sylfaen"/>
              </w:rPr>
              <w:t>ღეჭვითი ფუნქციის განსაზღვრა. მისი თავისებურება. ავადმყოფის ისტორიის შედგენა. მკურნალობის ამოცანები და გეგმები. პროთეზირების სახეები . კბილთა მწკრივების დეფექტების და კბილთა პროთეზის კლასიფიკაცია. სტომატოლოგიური დაავადებანი, რომლებიც ექვემდებარებიან ორთოპედიულ მკურნალობას.</w:t>
            </w:r>
          </w:p>
          <w:p w14:paraId="5C2FA4E6" w14:textId="77777777"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2AD5F37C" w14:textId="77777777" w:rsidR="00B53393" w:rsidRPr="006D14D2" w:rsidRDefault="00B53393" w:rsidP="00B53393">
            <w:pPr>
              <w:ind w:left="65"/>
              <w:jc w:val="both"/>
              <w:rPr>
                <w:rFonts w:ascii="Sylfaen" w:hAnsi="Sylfaen"/>
              </w:rPr>
            </w:pPr>
            <w:r w:rsidRPr="006D14D2">
              <w:rPr>
                <w:rFonts w:ascii="Sylfaen" w:hAnsi="Sylfaen"/>
                <w:lang w:val="ka-GE"/>
              </w:rPr>
              <w:t>საფეთქელ-ქვედა ყბის სახსრის შეფასება და რეგისტრაცია</w:t>
            </w:r>
            <w:r w:rsidRPr="006D14D2">
              <w:rPr>
                <w:rFonts w:ascii="Sylfaen" w:hAnsi="Sylfaen"/>
              </w:rPr>
              <w:t xml:space="preserve"> </w:t>
            </w:r>
            <w:r w:rsidRPr="006D14D2">
              <w:rPr>
                <w:rFonts w:ascii="Sylfaen" w:hAnsi="Sylfaen"/>
                <w:b/>
              </w:rPr>
              <w:t>0-1</w:t>
            </w:r>
          </w:p>
          <w:p w14:paraId="6CEA9883" w14:textId="77777777" w:rsidR="00B53393" w:rsidRPr="006D14D2" w:rsidRDefault="00B53393" w:rsidP="00B53393">
            <w:pPr>
              <w:ind w:left="65"/>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w:t>
            </w:r>
            <w:r w:rsidRPr="006D14D2">
              <w:rPr>
                <w:rFonts w:ascii="Sylfaen" w:hAnsi="Sylfaen"/>
                <w:b/>
              </w:rPr>
              <w:t>0-1</w:t>
            </w:r>
          </w:p>
          <w:p w14:paraId="7EE9C9D4" w14:textId="77777777" w:rsidR="00B53393" w:rsidRPr="006D14D2" w:rsidRDefault="00B53393" w:rsidP="00B53393">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69F0CE1D" w14:textId="7CD31B34" w:rsidR="00B53393" w:rsidRDefault="00B53393" w:rsidP="00B53393">
            <w:pPr>
              <w:jc w:val="both"/>
              <w:rPr>
                <w:rFonts w:ascii="Sylfaen" w:hAnsi="Sylfaen"/>
              </w:rPr>
            </w:pPr>
          </w:p>
          <w:p w14:paraId="166C4236" w14:textId="77777777" w:rsidR="00FD12D8" w:rsidRDefault="00FD12D8" w:rsidP="00B53393">
            <w:pPr>
              <w:jc w:val="both"/>
              <w:rPr>
                <w:rFonts w:ascii="Sylfaen" w:hAnsi="Sylfaen"/>
              </w:rPr>
            </w:pPr>
          </w:p>
          <w:p w14:paraId="74591360" w14:textId="77777777" w:rsidR="001857A0" w:rsidRPr="006D14D2" w:rsidRDefault="001857A0" w:rsidP="00B53393">
            <w:pPr>
              <w:jc w:val="both"/>
              <w:rPr>
                <w:rFonts w:ascii="Sylfaen" w:hAnsi="Sylfaen"/>
              </w:rPr>
            </w:pPr>
          </w:p>
          <w:p w14:paraId="5620115D" w14:textId="77777777" w:rsidR="00BF30C1" w:rsidRPr="006D14D2" w:rsidRDefault="0023217E" w:rsidP="00822E76">
            <w:pPr>
              <w:rPr>
                <w:rFonts w:ascii="Sylfaen" w:hAnsi="Sylfaen"/>
                <w:b/>
                <w:lang w:val="ka-GE"/>
              </w:rPr>
            </w:pPr>
            <w:r w:rsidRPr="006D14D2">
              <w:rPr>
                <w:rFonts w:ascii="Sylfaen" w:hAnsi="Sylfaen"/>
                <w:b/>
              </w:rPr>
              <w:lastRenderedPageBreak/>
              <w:t>10</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w:t>
            </w:r>
            <w:r w:rsidR="000A2909" w:rsidRPr="006D14D2">
              <w:rPr>
                <w:rFonts w:ascii="Sylfaen" w:hAnsi="Sylfaen"/>
                <w:b/>
              </w:rPr>
              <w:t>2</w:t>
            </w:r>
            <w:r w:rsidR="00BF30C1" w:rsidRPr="006D14D2">
              <w:rPr>
                <w:rFonts w:ascii="Sylfaen" w:hAnsi="Sylfaen"/>
                <w:b/>
              </w:rPr>
              <w:t>სთ.</w:t>
            </w:r>
          </w:p>
          <w:p w14:paraId="27470D08" w14:textId="77777777" w:rsidR="00635351" w:rsidRPr="006D14D2" w:rsidRDefault="00BF30C1" w:rsidP="00822E76">
            <w:pPr>
              <w:jc w:val="both"/>
              <w:rPr>
                <w:rFonts w:ascii="Sylfaen" w:hAnsi="Sylfaen"/>
                <w:b/>
                <w:lang w:val="ka-GE"/>
              </w:rPr>
            </w:pPr>
            <w:r w:rsidRPr="006D14D2">
              <w:rPr>
                <w:rFonts w:ascii="Sylfaen" w:hAnsi="Sylfaen"/>
                <w:b/>
                <w:lang w:val="ka-GE"/>
              </w:rPr>
              <w:t>დავალების შემოწმება:</w:t>
            </w:r>
          </w:p>
          <w:p w14:paraId="6BCBA320" w14:textId="77777777" w:rsidR="00BF30C1" w:rsidRPr="006D14D2" w:rsidRDefault="00BF30C1" w:rsidP="00822E76">
            <w:pPr>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7E3DFDCE" w14:textId="77777777" w:rsidR="00A43B7B" w:rsidRPr="006D14D2" w:rsidRDefault="00A43B7B" w:rsidP="00A43B7B">
            <w:pPr>
              <w:jc w:val="both"/>
              <w:rPr>
                <w:rFonts w:ascii="Sylfaen" w:hAnsi="Sylfaen"/>
              </w:rPr>
            </w:pPr>
            <w:r w:rsidRPr="006D14D2">
              <w:rPr>
                <w:rFonts w:ascii="Sylfaen" w:hAnsi="Sylfaen"/>
              </w:rPr>
              <w:t>პროთეზების კონსტრუქციის შერჩევა და პირის ღრუს მომზადება პროთეზირებისათვის.</w:t>
            </w:r>
          </w:p>
          <w:p w14:paraId="2B3EB95B" w14:textId="77777777" w:rsidR="00094EFC" w:rsidRPr="006D14D2" w:rsidRDefault="00094EFC" w:rsidP="00094EFC">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205992BB" w14:textId="77777777" w:rsidR="00B53393" w:rsidRPr="006D14D2" w:rsidRDefault="00B53393" w:rsidP="00B53393">
            <w:pPr>
              <w:jc w:val="both"/>
              <w:rPr>
                <w:rFonts w:ascii="Sylfaen" w:hAnsi="Sylfaen"/>
              </w:rPr>
            </w:pPr>
            <w:r w:rsidRPr="006D14D2">
              <w:rPr>
                <w:rFonts w:ascii="Sylfaen" w:hAnsi="Sylfaen"/>
              </w:rPr>
              <w:t>კბილების გვირგვინების ანატომიური და კლინიკური აგებულებ</w:t>
            </w:r>
            <w:r w:rsidRPr="006D14D2">
              <w:rPr>
                <w:rFonts w:ascii="Sylfaen" w:hAnsi="Sylfaen"/>
                <w:lang w:val="ka-GE"/>
              </w:rPr>
              <w:t xml:space="preserve">ის შემოწმება და რეგისტრაცია </w:t>
            </w:r>
            <w:r w:rsidRPr="006D14D2">
              <w:rPr>
                <w:rFonts w:ascii="Sylfaen" w:hAnsi="Sylfaen"/>
                <w:b/>
              </w:rPr>
              <w:t>0-1</w:t>
            </w:r>
          </w:p>
          <w:p w14:paraId="275ECC07" w14:textId="77777777" w:rsidR="00B53393" w:rsidRPr="006D14D2" w:rsidRDefault="00B53393" w:rsidP="00B53393">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w:t>
            </w:r>
            <w:r w:rsidRPr="006D14D2">
              <w:rPr>
                <w:rFonts w:ascii="Sylfaen" w:hAnsi="Sylfaen"/>
                <w:b/>
              </w:rPr>
              <w:t>0-1</w:t>
            </w:r>
          </w:p>
          <w:p w14:paraId="7AC5F5F1" w14:textId="77777777" w:rsidR="00094EFC" w:rsidRPr="006D14D2" w:rsidRDefault="00094EFC" w:rsidP="00094EFC">
            <w:pPr>
              <w:ind w:left="65"/>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177910BF" w14:textId="77777777" w:rsidR="00BF30C1" w:rsidRPr="006D14D2" w:rsidRDefault="00BF30C1" w:rsidP="00822E76">
            <w:pPr>
              <w:jc w:val="both"/>
              <w:rPr>
                <w:rFonts w:ascii="AcadNusx" w:hAnsi="AcadNusx"/>
                <w:lang w:val="ka-GE"/>
              </w:rPr>
            </w:pPr>
          </w:p>
          <w:p w14:paraId="1A841BF9" w14:textId="77777777" w:rsidR="00BF30C1" w:rsidRPr="006D14D2" w:rsidRDefault="0023217E" w:rsidP="00822E76">
            <w:pPr>
              <w:rPr>
                <w:rFonts w:ascii="Sylfaen" w:hAnsi="Sylfaen"/>
                <w:b/>
              </w:rPr>
            </w:pPr>
            <w:r w:rsidRPr="006D14D2">
              <w:rPr>
                <w:rFonts w:ascii="Sylfaen" w:hAnsi="Sylfaen"/>
                <w:b/>
              </w:rPr>
              <w:t>11</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w:t>
            </w:r>
            <w:r w:rsidR="000A2909" w:rsidRPr="006D14D2">
              <w:rPr>
                <w:rFonts w:ascii="Sylfaen" w:hAnsi="Sylfaen"/>
                <w:b/>
              </w:rPr>
              <w:t>2</w:t>
            </w:r>
            <w:r w:rsidR="00BF30C1" w:rsidRPr="006D14D2">
              <w:rPr>
                <w:rFonts w:ascii="Sylfaen" w:hAnsi="Sylfaen"/>
                <w:b/>
              </w:rPr>
              <w:t xml:space="preserve"> სთ.</w:t>
            </w:r>
          </w:p>
          <w:p w14:paraId="5931D5DB" w14:textId="77777777" w:rsidR="00635351" w:rsidRPr="006D14D2" w:rsidRDefault="00BF30C1" w:rsidP="00822E76">
            <w:pPr>
              <w:jc w:val="both"/>
              <w:rPr>
                <w:rFonts w:ascii="Sylfaen" w:hAnsi="Sylfaen"/>
                <w:b/>
                <w:lang w:val="ka-GE"/>
              </w:rPr>
            </w:pPr>
            <w:r w:rsidRPr="006D14D2">
              <w:rPr>
                <w:rFonts w:ascii="Sylfaen" w:hAnsi="Sylfaen"/>
                <w:b/>
                <w:lang w:val="ka-GE"/>
              </w:rPr>
              <w:t xml:space="preserve">დავალების შემოწმება: </w:t>
            </w:r>
          </w:p>
          <w:p w14:paraId="67E60773" w14:textId="77777777" w:rsidR="00BF30C1" w:rsidRPr="006D14D2" w:rsidRDefault="00BF30C1" w:rsidP="00822E76">
            <w:pPr>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7EB8BF42" w14:textId="77777777" w:rsidR="000B1D32" w:rsidRPr="006D14D2" w:rsidRDefault="000B1D32" w:rsidP="000B1D32">
            <w:pPr>
              <w:jc w:val="both"/>
              <w:rPr>
                <w:rFonts w:ascii="Sylfaen" w:hAnsi="Sylfaen"/>
              </w:rPr>
            </w:pPr>
            <w:r w:rsidRPr="006D14D2">
              <w:rPr>
                <w:rFonts w:ascii="Sylfaen" w:hAnsi="Sylfaen"/>
              </w:rPr>
              <w:t>ორთოპედიულ სტომატოლოგიაში გამოყენებული მასალები და მათი კლასიფიკაცია.</w:t>
            </w:r>
          </w:p>
          <w:p w14:paraId="108E4A2E" w14:textId="77777777"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3DC07C49" w14:textId="77777777" w:rsidR="00B53393" w:rsidRPr="006D14D2" w:rsidRDefault="00B53393" w:rsidP="00B53393">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w:t>
            </w:r>
            <w:r w:rsidRPr="006D14D2">
              <w:rPr>
                <w:rFonts w:ascii="Sylfaen" w:hAnsi="Sylfaen"/>
                <w:b/>
              </w:rPr>
              <w:t>0-1</w:t>
            </w:r>
          </w:p>
          <w:p w14:paraId="1C6CD17E" w14:textId="77777777" w:rsidR="00B53393" w:rsidRPr="006D14D2" w:rsidRDefault="00B53393" w:rsidP="00B53393">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w:t>
            </w:r>
            <w:r w:rsidRPr="006D14D2">
              <w:rPr>
                <w:rFonts w:ascii="Sylfaen" w:hAnsi="Sylfaen"/>
                <w:b/>
              </w:rPr>
              <w:t>0-1</w:t>
            </w:r>
          </w:p>
          <w:p w14:paraId="15AD8181"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3C4DE437" w14:textId="77777777" w:rsidR="00094EFC" w:rsidRPr="006D14D2" w:rsidRDefault="00094EFC" w:rsidP="00822E76">
            <w:pPr>
              <w:jc w:val="both"/>
              <w:rPr>
                <w:rFonts w:ascii="Sylfaen" w:hAnsi="Sylfaen"/>
              </w:rPr>
            </w:pPr>
          </w:p>
          <w:p w14:paraId="0A17A4D3" w14:textId="5234C923" w:rsidR="00BF30C1" w:rsidRPr="006D14D2" w:rsidRDefault="00BF30C1" w:rsidP="00FD12D8">
            <w:pPr>
              <w:jc w:val="both"/>
              <w:rPr>
                <w:rFonts w:ascii="Sylfaen" w:hAnsi="Sylfaen"/>
                <w:b/>
                <w:lang w:val="ka-GE"/>
              </w:rPr>
            </w:pPr>
            <w:r w:rsidRPr="006D14D2">
              <w:rPr>
                <w:rFonts w:ascii="Sylfaen" w:hAnsi="Sylfaen"/>
                <w:b/>
                <w:lang w:val="ka-GE"/>
              </w:rPr>
              <w:t xml:space="preserve"> </w:t>
            </w:r>
            <w:r w:rsidR="0023217E" w:rsidRPr="006D14D2">
              <w:rPr>
                <w:rFonts w:ascii="Sylfaen" w:hAnsi="Sylfaen"/>
                <w:b/>
              </w:rPr>
              <w:t>12</w:t>
            </w:r>
            <w:r w:rsidRPr="006D14D2">
              <w:rPr>
                <w:rFonts w:ascii="Sylfaen" w:hAnsi="Sylfaen"/>
                <w:b/>
              </w:rPr>
              <w:t xml:space="preserve"> კვირა - </w:t>
            </w:r>
            <w:r w:rsidR="000B1D32" w:rsidRPr="006D14D2">
              <w:rPr>
                <w:rFonts w:ascii="Sylfaen" w:hAnsi="Sylfaen"/>
                <w:b/>
              </w:rPr>
              <w:t xml:space="preserve">პრაქტიკული მეცადინეობა </w:t>
            </w:r>
            <w:r w:rsidR="000A2909" w:rsidRPr="006D14D2">
              <w:rPr>
                <w:rFonts w:ascii="Sylfaen" w:hAnsi="Sylfaen"/>
                <w:b/>
              </w:rPr>
              <w:t>2</w:t>
            </w:r>
            <w:r w:rsidR="000B1D32" w:rsidRPr="006D14D2">
              <w:rPr>
                <w:rFonts w:ascii="Sylfaen" w:hAnsi="Sylfaen"/>
                <w:b/>
              </w:rPr>
              <w:t xml:space="preserve"> სთ.</w:t>
            </w:r>
          </w:p>
          <w:p w14:paraId="481AFB42" w14:textId="77777777" w:rsidR="00AD3EE8" w:rsidRPr="006D14D2" w:rsidRDefault="00AD3EE8" w:rsidP="00AD3EE8">
            <w:pPr>
              <w:jc w:val="both"/>
              <w:rPr>
                <w:rFonts w:ascii="Sylfaen" w:hAnsi="Sylfaen"/>
                <w:lang w:val="ka-GE"/>
              </w:rPr>
            </w:pPr>
            <w:r w:rsidRPr="006D14D2">
              <w:rPr>
                <w:rFonts w:ascii="Sylfaen" w:hAnsi="Sylfaen"/>
              </w:rPr>
              <w:t>საანაბეჭდო მასალების კლასიფიკაცია, მათი დანიშნულება და გამოყენება. საანაბეჭდ</w:t>
            </w:r>
            <w:r w:rsidRPr="006D14D2">
              <w:rPr>
                <w:rFonts w:ascii="Sylfaen" w:hAnsi="Sylfaen"/>
                <w:lang w:val="ka-GE"/>
              </w:rPr>
              <w:t>ო</w:t>
            </w:r>
            <w:r w:rsidRPr="006D14D2">
              <w:rPr>
                <w:rFonts w:ascii="Sylfaen" w:hAnsi="Sylfaen"/>
              </w:rPr>
              <w:t xml:space="preserve"> კოვზები. </w:t>
            </w:r>
          </w:p>
          <w:p w14:paraId="4E25ED31" w14:textId="77777777" w:rsidR="00094EFC" w:rsidRPr="006D14D2" w:rsidRDefault="00094EFC" w:rsidP="00094EFC">
            <w:pPr>
              <w:jc w:val="both"/>
              <w:rPr>
                <w:rFonts w:ascii="Sylfaen" w:hAnsi="Sylfaen"/>
                <w:lang w:val="ka-GE"/>
              </w:rPr>
            </w:pPr>
            <w:r w:rsidRPr="006D14D2">
              <w:rPr>
                <w:rFonts w:ascii="Sylfaen" w:hAnsi="Sylfaen"/>
                <w:b/>
                <w:lang w:val="ka-GE"/>
              </w:rPr>
              <w:t xml:space="preserve"> 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14:paraId="20093EF4" w14:textId="77777777" w:rsidR="00094EFC" w:rsidRPr="006D14D2" w:rsidRDefault="00094EFC" w:rsidP="00822E76">
            <w:pPr>
              <w:jc w:val="both"/>
              <w:rPr>
                <w:rFonts w:ascii="Sylfaen" w:hAnsi="Sylfaen"/>
                <w:lang w:val="ka-GE"/>
              </w:rPr>
            </w:pPr>
          </w:p>
          <w:p w14:paraId="1DC0DB6D" w14:textId="77777777" w:rsidR="00BF30C1" w:rsidRPr="006D14D2" w:rsidRDefault="00BF30C1" w:rsidP="00AD3EE8">
            <w:pPr>
              <w:jc w:val="both"/>
              <w:rPr>
                <w:rFonts w:ascii="AcadNusx" w:hAnsi="AcadNusx"/>
                <w:b/>
                <w:lang w:val="ka-GE"/>
              </w:rPr>
            </w:pPr>
            <w:r w:rsidRPr="006D14D2">
              <w:rPr>
                <w:rFonts w:ascii="Sylfaen" w:hAnsi="Sylfaen"/>
                <w:b/>
                <w:lang w:val="ka-GE"/>
              </w:rPr>
              <w:t xml:space="preserve"> </w:t>
            </w:r>
          </w:p>
          <w:p w14:paraId="0AAEB4B3" w14:textId="77777777" w:rsidR="00BF30C1" w:rsidRPr="006D14D2" w:rsidRDefault="0023217E" w:rsidP="00822E76">
            <w:pPr>
              <w:rPr>
                <w:rFonts w:ascii="Sylfaen" w:hAnsi="Sylfaen"/>
                <w:b/>
                <w:lang w:val="ka-GE"/>
              </w:rPr>
            </w:pPr>
            <w:r w:rsidRPr="006D14D2">
              <w:rPr>
                <w:rFonts w:ascii="Sylfaen" w:hAnsi="Sylfaen"/>
                <w:b/>
              </w:rPr>
              <w:t>13</w:t>
            </w:r>
            <w:r w:rsidR="00BF30C1" w:rsidRPr="006D14D2">
              <w:rPr>
                <w:rFonts w:ascii="Sylfaen" w:hAnsi="Sylfaen"/>
                <w:b/>
              </w:rPr>
              <w:t xml:space="preserve"> კვირა - პრაქტიკული მეცადინეობა 2 სთ.</w:t>
            </w:r>
          </w:p>
          <w:p w14:paraId="6B56F12B"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016EFD07" w14:textId="77777777"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19EDB981" w14:textId="77777777" w:rsidR="00AD3EE8" w:rsidRPr="006D14D2" w:rsidRDefault="00BF30C1" w:rsidP="00AD3EE8">
            <w:pPr>
              <w:jc w:val="both"/>
              <w:rPr>
                <w:rFonts w:ascii="Sylfaen" w:hAnsi="Sylfaen"/>
              </w:rPr>
            </w:pPr>
            <w:r w:rsidRPr="006D14D2">
              <w:rPr>
                <w:rFonts w:ascii="Sylfaen" w:hAnsi="Sylfaen"/>
              </w:rPr>
              <w:t xml:space="preserve"> </w:t>
            </w:r>
            <w:r w:rsidR="00AD3EE8" w:rsidRPr="006D14D2">
              <w:rPr>
                <w:rFonts w:ascii="Sylfaen" w:hAnsi="Sylfaen"/>
              </w:rPr>
              <w:t xml:space="preserve">სამოდელირებელი მასალები. ცვილი და მათი კომპოზიციები, მათი დანიშნულება და გამოყენება. </w:t>
            </w:r>
          </w:p>
          <w:p w14:paraId="4FF25A09" w14:textId="77777777"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1F74FE40" w14:textId="77777777" w:rsidR="00B16D7D" w:rsidRPr="006D14D2" w:rsidRDefault="00B16D7D" w:rsidP="00B16D7D">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w:t>
            </w:r>
            <w:r w:rsidRPr="006D14D2">
              <w:rPr>
                <w:rFonts w:ascii="Sylfaen" w:hAnsi="Sylfaen"/>
                <w:b/>
              </w:rPr>
              <w:t>0-1</w:t>
            </w:r>
          </w:p>
          <w:p w14:paraId="664A997E"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14:paraId="56EF521C" w14:textId="77777777" w:rsidR="00BF30C1" w:rsidRPr="006D14D2" w:rsidRDefault="00BF30C1" w:rsidP="00822E76">
            <w:pPr>
              <w:ind w:left="65"/>
              <w:jc w:val="both"/>
              <w:rPr>
                <w:rFonts w:ascii="AcadNusx" w:hAnsi="AcadNusx"/>
                <w:lang w:val="ka-GE"/>
              </w:rPr>
            </w:pPr>
          </w:p>
          <w:p w14:paraId="362DE61F" w14:textId="77777777" w:rsidR="00BF30C1" w:rsidRPr="006D14D2" w:rsidRDefault="0023217E" w:rsidP="00822E76">
            <w:pPr>
              <w:rPr>
                <w:rFonts w:ascii="Sylfaen" w:hAnsi="Sylfaen"/>
                <w:b/>
                <w:lang w:val="ka-GE"/>
              </w:rPr>
            </w:pPr>
            <w:r w:rsidRPr="006D14D2">
              <w:rPr>
                <w:rFonts w:ascii="Sylfaen" w:hAnsi="Sylfaen"/>
                <w:b/>
              </w:rPr>
              <w:t>14</w:t>
            </w:r>
            <w:r w:rsidR="00BF30C1" w:rsidRPr="006D14D2">
              <w:rPr>
                <w:rFonts w:ascii="Sylfaen" w:hAnsi="Sylfaen"/>
                <w:b/>
              </w:rPr>
              <w:t xml:space="preserve"> კვირა - პრაქტიკული მეცადინეობა 2 სთ.</w:t>
            </w:r>
          </w:p>
          <w:p w14:paraId="19E206F6" w14:textId="77777777" w:rsidR="00BF30C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r w:rsidRPr="006D14D2">
              <w:rPr>
                <w:rFonts w:ascii="Sylfaen" w:hAnsi="Sylfaen"/>
                <w:lang w:val="ka-GE"/>
              </w:rPr>
              <w:t>შესწავლილი</w:t>
            </w:r>
            <w:r w:rsidRPr="006D14D2">
              <w:rPr>
                <w:rFonts w:ascii="Sylfaen" w:hAnsi="Sylfaen"/>
                <w:b/>
                <w:lang w:val="ka-GE"/>
              </w:rPr>
              <w:t xml:space="preserve"> </w:t>
            </w:r>
            <w:r w:rsidRPr="006D14D2">
              <w:rPr>
                <w:rFonts w:ascii="Sylfaen" w:hAnsi="Sylfaen"/>
                <w:lang w:val="ka-GE"/>
              </w:rPr>
              <w:t>მასალის პრეზენტაცია.</w:t>
            </w:r>
          </w:p>
          <w:p w14:paraId="0F31BABA" w14:textId="77777777" w:rsidR="00AD3EE8" w:rsidRPr="006D14D2" w:rsidRDefault="00AD3EE8" w:rsidP="00AD3EE8">
            <w:pPr>
              <w:jc w:val="both"/>
              <w:rPr>
                <w:rFonts w:ascii="Sylfaen" w:hAnsi="Sylfaen"/>
              </w:rPr>
            </w:pPr>
            <w:r w:rsidRPr="006D14D2">
              <w:rPr>
                <w:rFonts w:ascii="Sylfaen" w:hAnsi="Sylfaen"/>
              </w:rPr>
              <w:t>ძირითადი მასალები. პლასტმასები, მათი კლასიფიკაცია. ცხელი პოლიმერიზაციის პლასტმასები.</w:t>
            </w:r>
          </w:p>
          <w:p w14:paraId="01D51D42"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67D01C7B" w14:textId="77777777" w:rsidR="00B16D7D" w:rsidRPr="006D14D2" w:rsidRDefault="00B16D7D" w:rsidP="00B16D7D">
            <w:pPr>
              <w:jc w:val="both"/>
              <w:rPr>
                <w:rFonts w:ascii="Sylfaen" w:hAnsi="Sylfaen"/>
                <w:lang w:val="ka-GE"/>
              </w:rPr>
            </w:pPr>
            <w:r w:rsidRPr="006D14D2">
              <w:rPr>
                <w:rFonts w:ascii="Sylfaen" w:hAnsi="Sylfaen"/>
                <w:lang w:val="ka-GE"/>
              </w:rPr>
              <w:t xml:space="preserve">არტიკულაცია </w:t>
            </w:r>
            <w:r w:rsidRPr="006D14D2">
              <w:rPr>
                <w:rFonts w:ascii="Sylfaen" w:hAnsi="Sylfaen"/>
                <w:b/>
              </w:rPr>
              <w:t>0-1</w:t>
            </w:r>
          </w:p>
          <w:p w14:paraId="35E17AAC" w14:textId="77777777"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14:paraId="262BD6C0" w14:textId="77777777" w:rsidR="00B16D7D" w:rsidRPr="006D14D2" w:rsidRDefault="00B16D7D" w:rsidP="00B16D7D">
            <w:pPr>
              <w:jc w:val="both"/>
              <w:rPr>
                <w:rFonts w:ascii="Sylfaen" w:hAnsi="Sylfaen"/>
                <w:lang w:val="ka-GE"/>
              </w:rPr>
            </w:pPr>
            <w:r w:rsidRPr="006D14D2">
              <w:rPr>
                <w:rFonts w:ascii="Sylfaen" w:hAnsi="Sylfaen"/>
                <w:lang w:val="ka-GE"/>
              </w:rPr>
              <w:t xml:space="preserve">ანაბეჭდის აღება </w:t>
            </w:r>
            <w:r w:rsidRPr="006D14D2">
              <w:rPr>
                <w:rFonts w:ascii="Sylfaen" w:hAnsi="Sylfaen"/>
                <w:b/>
              </w:rPr>
              <w:t>0-1</w:t>
            </w:r>
          </w:p>
          <w:p w14:paraId="7ADA5B6A"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25F1DF48" w14:textId="77777777" w:rsidR="00BF30C1" w:rsidRPr="006D14D2" w:rsidRDefault="00BF30C1" w:rsidP="00822E76">
            <w:pPr>
              <w:jc w:val="both"/>
              <w:rPr>
                <w:rFonts w:ascii="AcadNusx" w:hAnsi="AcadNusx"/>
                <w:lang w:val="ka-GE"/>
              </w:rPr>
            </w:pPr>
          </w:p>
          <w:p w14:paraId="4B0F84AE" w14:textId="77777777" w:rsidR="00BF30C1" w:rsidRPr="006D14D2" w:rsidRDefault="0023217E" w:rsidP="00822E76">
            <w:pPr>
              <w:rPr>
                <w:rFonts w:ascii="Sylfaen" w:hAnsi="Sylfaen"/>
                <w:b/>
                <w:lang w:val="ka-GE"/>
              </w:rPr>
            </w:pPr>
            <w:r w:rsidRPr="006D14D2">
              <w:rPr>
                <w:rFonts w:ascii="Sylfaen" w:hAnsi="Sylfaen"/>
                <w:b/>
              </w:rPr>
              <w:lastRenderedPageBreak/>
              <w:t>15</w:t>
            </w:r>
            <w:r w:rsidR="00BF30C1" w:rsidRPr="006D14D2">
              <w:rPr>
                <w:rFonts w:ascii="Sylfaen" w:hAnsi="Sylfaen"/>
                <w:b/>
              </w:rPr>
              <w:t xml:space="preserve"> კვირა - პრაქტიკული მეცადინეობა 2 სთ.</w:t>
            </w:r>
          </w:p>
          <w:p w14:paraId="2D61D18B" w14:textId="77777777" w:rsidR="00BF30C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r w:rsidRPr="006D14D2">
              <w:rPr>
                <w:rFonts w:ascii="Sylfaen" w:hAnsi="Sylfaen"/>
                <w:lang w:val="ka-GE"/>
              </w:rPr>
              <w:t>შესწავლილი</w:t>
            </w:r>
            <w:r w:rsidRPr="006D14D2">
              <w:rPr>
                <w:rFonts w:ascii="Sylfaen" w:hAnsi="Sylfaen"/>
                <w:b/>
                <w:lang w:val="ka-GE"/>
              </w:rPr>
              <w:t xml:space="preserve"> </w:t>
            </w:r>
            <w:r w:rsidRPr="006D14D2">
              <w:rPr>
                <w:rFonts w:ascii="Sylfaen" w:hAnsi="Sylfaen"/>
                <w:lang w:val="ka-GE"/>
              </w:rPr>
              <w:t>მასალის პრეზენტაცია.</w:t>
            </w:r>
          </w:p>
          <w:p w14:paraId="1CB07C2B" w14:textId="77777777" w:rsidR="00AD3EE8" w:rsidRPr="006D14D2" w:rsidRDefault="00AD3EE8" w:rsidP="00AD3EE8">
            <w:pPr>
              <w:jc w:val="both"/>
              <w:rPr>
                <w:rFonts w:ascii="Sylfaen" w:hAnsi="Sylfaen"/>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14:paraId="399839B7" w14:textId="77777777" w:rsidR="00B16D7D" w:rsidRPr="006D14D2" w:rsidRDefault="00B16D7D" w:rsidP="00B16D7D">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1FEAEEE2" w14:textId="77777777" w:rsidR="00B16D7D" w:rsidRPr="006D14D2" w:rsidRDefault="00B16D7D" w:rsidP="00B16D7D">
            <w:pPr>
              <w:jc w:val="both"/>
              <w:rPr>
                <w:rFonts w:ascii="Sylfaen" w:hAnsi="Sylfaen"/>
                <w:lang w:val="ka-GE"/>
              </w:rPr>
            </w:pPr>
            <w:r w:rsidRPr="006D14D2">
              <w:rPr>
                <w:rFonts w:ascii="Sylfaen" w:hAnsi="Sylfaen"/>
                <w:lang w:val="ka-GE"/>
              </w:rPr>
              <w:t xml:space="preserve">არტიკულაცია </w:t>
            </w:r>
            <w:r w:rsidRPr="006D14D2">
              <w:rPr>
                <w:rFonts w:ascii="Sylfaen" w:hAnsi="Sylfaen"/>
                <w:b/>
              </w:rPr>
              <w:t>0-1</w:t>
            </w:r>
          </w:p>
          <w:p w14:paraId="12DB1FEF" w14:textId="77777777"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14:paraId="7B64C067" w14:textId="77777777" w:rsidR="00B16D7D" w:rsidRPr="006D14D2" w:rsidRDefault="00B16D7D" w:rsidP="00B16D7D">
            <w:pPr>
              <w:jc w:val="both"/>
              <w:rPr>
                <w:rFonts w:ascii="Sylfaen" w:hAnsi="Sylfaen"/>
                <w:lang w:val="ka-GE"/>
              </w:rPr>
            </w:pPr>
            <w:r w:rsidRPr="006D14D2">
              <w:rPr>
                <w:rFonts w:ascii="Sylfaen" w:hAnsi="Sylfaen"/>
                <w:lang w:val="ka-GE"/>
              </w:rPr>
              <w:t xml:space="preserve">ანაბეჭდის აღება </w:t>
            </w:r>
            <w:r w:rsidRPr="006D14D2">
              <w:rPr>
                <w:rFonts w:ascii="Sylfaen" w:hAnsi="Sylfaen"/>
                <w:b/>
              </w:rPr>
              <w:t>0-1</w:t>
            </w:r>
          </w:p>
          <w:p w14:paraId="6336328A"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14:paraId="313DD38A" w14:textId="77777777" w:rsidR="00094EFC" w:rsidRPr="006D14D2" w:rsidRDefault="00094EFC" w:rsidP="00822E76">
            <w:pPr>
              <w:jc w:val="both"/>
              <w:rPr>
                <w:rFonts w:ascii="Sylfaen" w:hAnsi="Sylfaen"/>
                <w:lang w:val="ka-GE"/>
              </w:rPr>
            </w:pPr>
          </w:p>
          <w:p w14:paraId="2BE93531" w14:textId="77777777" w:rsidR="00BF30C1" w:rsidRPr="006D14D2" w:rsidRDefault="0023217E" w:rsidP="00822E76">
            <w:pPr>
              <w:rPr>
                <w:rFonts w:ascii="Sylfaen" w:hAnsi="Sylfaen"/>
                <w:b/>
                <w:lang w:val="ka-GE"/>
              </w:rPr>
            </w:pPr>
            <w:r w:rsidRPr="006D14D2">
              <w:rPr>
                <w:rFonts w:ascii="Sylfaen" w:hAnsi="Sylfaen"/>
                <w:b/>
              </w:rPr>
              <w:t>16</w:t>
            </w:r>
            <w:r w:rsidR="00BF30C1" w:rsidRPr="006D14D2">
              <w:rPr>
                <w:rFonts w:ascii="Sylfaen" w:hAnsi="Sylfaen"/>
                <w:b/>
              </w:rPr>
              <w:t xml:space="preserve"> კვირა - პრაქტიკული მეცადინეობა 2 სთ.</w:t>
            </w:r>
          </w:p>
          <w:p w14:paraId="2CAA6D65" w14:textId="77777777" w:rsidR="00AD3EE8" w:rsidRPr="006D14D2" w:rsidRDefault="00AD3EE8" w:rsidP="00AD3EE8">
            <w:pPr>
              <w:jc w:val="both"/>
              <w:rPr>
                <w:rFonts w:ascii="Sylfaen" w:hAnsi="Sylfaen"/>
                <w:lang w:val="ka-GE"/>
              </w:rPr>
            </w:pPr>
            <w:r w:rsidRPr="006D14D2">
              <w:rPr>
                <w:rFonts w:ascii="Sylfaen" w:hAnsi="Sylfaen"/>
              </w:rPr>
              <w:t>დაუჟანგავი ფოლადი, ქრომნიკელიანი და ქრომკობალტიანი დაუჟანგავი ფოლადი. მათი გამოყენება. ცემენტები, ამალგამები, საპრიალებელი მასალები და მათი დანიშნულება და გამოყენება.</w:t>
            </w:r>
          </w:p>
          <w:p w14:paraId="2133984E" w14:textId="77777777" w:rsidR="00094EFC" w:rsidRPr="006D14D2" w:rsidRDefault="00094EFC" w:rsidP="00094EFC">
            <w:pPr>
              <w:jc w:val="both"/>
              <w:rPr>
                <w:rFonts w:ascii="Sylfaen" w:hAnsi="Sylfaen"/>
                <w:lang w:val="ka-GE"/>
              </w:rPr>
            </w:pPr>
            <w:r w:rsidRPr="006D14D2">
              <w:rPr>
                <w:rFonts w:ascii="Sylfaen" w:hAnsi="Sylfaen"/>
                <w:b/>
                <w:lang w:val="ka-GE"/>
              </w:rPr>
              <w:t xml:space="preserve">პრაქტიკული უნარების დემონსტრირება: </w:t>
            </w:r>
          </w:p>
          <w:p w14:paraId="5366AF4B" w14:textId="77777777"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14:paraId="255FAA9D"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26DA3B62" w14:textId="77777777" w:rsidR="00094EFC" w:rsidRPr="006D14D2" w:rsidRDefault="00094EFC" w:rsidP="00094EFC">
            <w:pPr>
              <w:ind w:left="65"/>
              <w:jc w:val="both"/>
              <w:rPr>
                <w:rFonts w:ascii="AcadNusx" w:hAnsi="AcadNusx"/>
              </w:rPr>
            </w:pPr>
          </w:p>
          <w:p w14:paraId="1D24EF74" w14:textId="77777777" w:rsidR="00BF30C1" w:rsidRPr="006D14D2" w:rsidRDefault="0023217E" w:rsidP="00867A4B">
            <w:pPr>
              <w:jc w:val="both"/>
              <w:rPr>
                <w:rFonts w:ascii="AcadNusx" w:hAnsi="AcadNusx"/>
              </w:rPr>
            </w:pPr>
            <w:r w:rsidRPr="006D14D2">
              <w:rPr>
                <w:rFonts w:ascii="Sylfaen" w:hAnsi="Sylfaen"/>
                <w:b/>
              </w:rPr>
              <w:t>17</w:t>
            </w:r>
            <w:r w:rsidR="00BF30C1" w:rsidRPr="006D14D2">
              <w:rPr>
                <w:rFonts w:ascii="Sylfaen" w:hAnsi="Sylfaen"/>
                <w:b/>
              </w:rPr>
              <w:t>-19კვირა</w:t>
            </w:r>
            <w:r w:rsidR="00BF30C1" w:rsidRPr="006D14D2">
              <w:rPr>
                <w:rFonts w:ascii="Sylfaen" w:hAnsi="Sylfaen"/>
              </w:rPr>
              <w:t>: დასკვნითი გამოცდა - 2სთ.</w:t>
            </w:r>
          </w:p>
        </w:tc>
      </w:tr>
      <w:tr w:rsidR="00BF30C1" w:rsidRPr="006D14D2" w14:paraId="1CE794D9" w14:textId="77777777" w:rsidTr="00FC135D">
        <w:tc>
          <w:tcPr>
            <w:tcW w:w="2780" w:type="dxa"/>
          </w:tcPr>
          <w:p w14:paraId="639467B7" w14:textId="77777777" w:rsidR="00BF30C1" w:rsidRPr="006D14D2" w:rsidRDefault="00BF30C1" w:rsidP="00FC135D">
            <w:pPr>
              <w:jc w:val="both"/>
              <w:rPr>
                <w:rFonts w:ascii="AcadNusx" w:hAnsi="AcadNusx"/>
                <w:b/>
              </w:rPr>
            </w:pPr>
            <w:r w:rsidRPr="006D14D2">
              <w:rPr>
                <w:rFonts w:ascii="Sylfaen" w:hAnsi="Sylfaen"/>
                <w:b/>
                <w:lang w:val="ka-GE"/>
              </w:rPr>
              <w:lastRenderedPageBreak/>
              <w:t>სწავლების ფორმატი</w:t>
            </w:r>
          </w:p>
        </w:tc>
        <w:tc>
          <w:tcPr>
            <w:tcW w:w="7228" w:type="dxa"/>
          </w:tcPr>
          <w:p w14:paraId="4F5BC579" w14:textId="77777777" w:rsidR="00BF30C1" w:rsidRPr="006D14D2" w:rsidRDefault="00BF30C1" w:rsidP="00BF30C1">
            <w:pPr>
              <w:rPr>
                <w:rFonts w:ascii="Sylfaen" w:hAnsi="Sylfaen" w:cs="Sylfaen"/>
                <w:lang w:val="ka-GE"/>
              </w:rPr>
            </w:pPr>
            <w:r w:rsidRPr="006D14D2">
              <w:rPr>
                <w:lang w:val="ka-GE"/>
              </w:rPr>
              <w:t xml:space="preserve"> </w:t>
            </w:r>
            <w:r w:rsidR="00AD65EE" w:rsidRPr="006D14D2">
              <w:rPr>
                <w:rFonts w:ascii="Sylfaen" w:hAnsi="Sylfaen" w:cs="Sylfaen"/>
                <w:lang w:val="ka-GE"/>
              </w:rPr>
              <w:t xml:space="preserve">ლექცია </w:t>
            </w:r>
            <w:r w:rsidRPr="006D14D2">
              <w:rPr>
                <w:rFonts w:ascii="Sylfaen" w:hAnsi="Sylfaen"/>
                <w:lang w:val="ka-GE"/>
              </w:rPr>
              <w:t xml:space="preserve"> და</w:t>
            </w:r>
            <w:r w:rsidRPr="006D14D2">
              <w:rPr>
                <w:lang w:val="ka-GE"/>
              </w:rPr>
              <w:t xml:space="preserve">  </w:t>
            </w:r>
            <w:r w:rsidRPr="006D14D2">
              <w:rPr>
                <w:rFonts w:ascii="Sylfaen" w:hAnsi="Sylfaen" w:cs="Sylfaen"/>
                <w:lang w:val="ka-GE"/>
              </w:rPr>
              <w:t>პრაქტიკული</w:t>
            </w:r>
            <w:r w:rsidRPr="006D14D2">
              <w:rPr>
                <w:lang w:val="ka-GE"/>
              </w:rPr>
              <w:t xml:space="preserve"> </w:t>
            </w:r>
            <w:r w:rsidR="001C09C3" w:rsidRPr="006D14D2">
              <w:rPr>
                <w:rFonts w:ascii="Sylfaen" w:hAnsi="Sylfaen" w:cs="Sylfaen"/>
                <w:lang w:val="ka-GE"/>
              </w:rPr>
              <w:t>მეცადინეობა</w:t>
            </w:r>
            <w:r w:rsidRPr="006D14D2">
              <w:rPr>
                <w:rFonts w:ascii="Sylfaen" w:hAnsi="Sylfaen" w:cs="Sylfaen"/>
                <w:lang w:val="ka-GE"/>
              </w:rPr>
              <w:t xml:space="preserve">. </w:t>
            </w:r>
          </w:p>
          <w:p w14:paraId="0EB3A5AD" w14:textId="77777777" w:rsidR="001C09C3" w:rsidRPr="006D14D2" w:rsidRDefault="001C09C3" w:rsidP="00BF30C1">
            <w:pPr>
              <w:rPr>
                <w:rFonts w:ascii="Sylfaen" w:hAnsi="Sylfaen" w:cs="Sylfaen"/>
                <w:lang w:val="ka-GE"/>
              </w:rPr>
            </w:pPr>
          </w:p>
        </w:tc>
      </w:tr>
      <w:tr w:rsidR="00961453" w:rsidRPr="006D14D2" w14:paraId="16A7A3C1" w14:textId="77777777" w:rsidTr="00FC135D">
        <w:tc>
          <w:tcPr>
            <w:tcW w:w="2780" w:type="dxa"/>
          </w:tcPr>
          <w:p w14:paraId="7B4608BE" w14:textId="77777777" w:rsidR="00961453" w:rsidRPr="006D14D2" w:rsidRDefault="00961453" w:rsidP="00FC135D">
            <w:pPr>
              <w:jc w:val="both"/>
              <w:rPr>
                <w:rFonts w:ascii="Sylfaen" w:hAnsi="Sylfaen"/>
                <w:b/>
                <w:lang w:val="ka-GE"/>
              </w:rPr>
            </w:pPr>
            <w:r w:rsidRPr="006D14D2">
              <w:rPr>
                <w:rFonts w:ascii="Sylfaen" w:hAnsi="Sylfaen" w:cs="Sylfaen"/>
                <w:b/>
                <w:lang w:val="ka-GE"/>
              </w:rPr>
              <w:t>სასწავლო</w:t>
            </w:r>
            <w:r w:rsidRPr="006D14D2">
              <w:rPr>
                <w:rFonts w:ascii="Sylfaen" w:hAnsi="Sylfaen"/>
                <w:b/>
                <w:lang w:val="ka-GE"/>
              </w:rPr>
              <w:t xml:space="preserve"> კურსის </w:t>
            </w:r>
            <w:r w:rsidRPr="006D14D2">
              <w:rPr>
                <w:rFonts w:ascii="Sylfaen" w:hAnsi="Sylfaen"/>
                <w:b/>
              </w:rPr>
              <w:t>განხორციელებისათვის  აუცილებელი  მატერიალურ</w:t>
            </w:r>
            <w:r w:rsidRPr="006D14D2">
              <w:rPr>
                <w:rFonts w:ascii="Sylfaen" w:hAnsi="Sylfaen"/>
                <w:b/>
                <w:lang w:val="ka-GE"/>
              </w:rPr>
              <w:t xml:space="preserve">-ტექნიკური </w:t>
            </w:r>
            <w:r w:rsidRPr="006D14D2">
              <w:rPr>
                <w:rFonts w:ascii="Sylfaen" w:hAnsi="Sylfaen"/>
                <w:b/>
              </w:rPr>
              <w:t>რესურსები</w:t>
            </w:r>
          </w:p>
        </w:tc>
        <w:tc>
          <w:tcPr>
            <w:tcW w:w="7228" w:type="dxa"/>
          </w:tcPr>
          <w:p w14:paraId="48CA5EE7" w14:textId="77777777" w:rsidR="00961453" w:rsidRPr="006D14D2" w:rsidRDefault="000B7C79" w:rsidP="00BF30C1">
            <w:pPr>
              <w:rPr>
                <w:rFonts w:ascii="Sylfaen" w:hAnsi="Sylfaen"/>
                <w:lang w:val="ka-GE"/>
              </w:rPr>
            </w:pPr>
            <w:r w:rsidRPr="006D14D2">
              <w:rPr>
                <w:rFonts w:ascii="Sylfaen" w:hAnsi="Sylfaen"/>
                <w:lang w:val="ka-GE"/>
              </w:rPr>
              <w:t>საფანტომო კაბინეტი</w:t>
            </w:r>
          </w:p>
        </w:tc>
      </w:tr>
      <w:tr w:rsidR="00BF30C1" w:rsidRPr="006D14D2" w14:paraId="4F7BD595" w14:textId="77777777" w:rsidTr="00FC135D">
        <w:tc>
          <w:tcPr>
            <w:tcW w:w="2780" w:type="dxa"/>
          </w:tcPr>
          <w:p w14:paraId="3841E2CE" w14:textId="77777777" w:rsidR="00BF30C1" w:rsidRPr="006D14D2" w:rsidRDefault="00BF30C1" w:rsidP="00FC135D">
            <w:pPr>
              <w:jc w:val="both"/>
              <w:rPr>
                <w:rFonts w:ascii="Sylfaen" w:hAnsi="Sylfaen"/>
                <w:b/>
              </w:rPr>
            </w:pPr>
            <w:r w:rsidRPr="006D14D2">
              <w:rPr>
                <w:rFonts w:ascii="Sylfaen" w:hAnsi="Sylfaen"/>
                <w:b/>
              </w:rPr>
              <w:t>სწავლების</w:t>
            </w:r>
            <w:r w:rsidRPr="006D14D2">
              <w:rPr>
                <w:rFonts w:ascii="Sylfaen" w:hAnsi="Sylfaen"/>
                <w:b/>
                <w:lang w:val="ka-GE"/>
              </w:rPr>
              <w:t>/</w:t>
            </w:r>
            <w:r w:rsidRPr="006D14D2">
              <w:rPr>
                <w:rFonts w:ascii="Sylfaen" w:hAnsi="Sylfaen"/>
                <w:b/>
              </w:rPr>
              <w:t xml:space="preserve">  სწავლის მეთოდები</w:t>
            </w:r>
          </w:p>
        </w:tc>
        <w:tc>
          <w:tcPr>
            <w:tcW w:w="7228" w:type="dxa"/>
          </w:tcPr>
          <w:p w14:paraId="52A6BB72" w14:textId="77777777" w:rsidR="00A1470E" w:rsidRPr="006D14D2" w:rsidRDefault="00A1470E" w:rsidP="00FD12D8">
            <w:pPr>
              <w:pStyle w:val="ListParagraph"/>
              <w:numPr>
                <w:ilvl w:val="0"/>
                <w:numId w:val="7"/>
              </w:numPr>
              <w:autoSpaceDE w:val="0"/>
              <w:autoSpaceDN w:val="0"/>
              <w:adjustRightInd w:val="0"/>
              <w:spacing w:after="240"/>
              <w:ind w:left="346"/>
              <w:jc w:val="both"/>
              <w:rPr>
                <w:rFonts w:ascii="Sylfaen" w:eastAsia="Calibri" w:hAnsi="Sylfaen" w:cs="TimesNewRomanPS-BoldMT"/>
                <w:bCs/>
                <w:lang w:val="ka-GE"/>
              </w:rPr>
            </w:pPr>
            <w:r w:rsidRPr="006D14D2">
              <w:rPr>
                <w:rFonts w:ascii="Sylfaen" w:eastAsia="Calibri" w:hAnsi="Sylfaen" w:cs="TimesNewRomanPS-BoldMT"/>
                <w:b/>
                <w:bCs/>
                <w:lang w:val="ka-GE"/>
              </w:rPr>
              <w:t xml:space="preserve">მასალის ვერბალური პრეზენტაცია - </w:t>
            </w:r>
            <w:r w:rsidRPr="006D14D2">
              <w:rPr>
                <w:rFonts w:ascii="Sylfaen" w:eastAsia="Calibr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171F09C" w14:textId="77777777" w:rsidR="00A1470E" w:rsidRPr="006D14D2" w:rsidRDefault="00A1470E" w:rsidP="00FD12D8">
            <w:pPr>
              <w:pStyle w:val="ListParagraph"/>
              <w:numPr>
                <w:ilvl w:val="0"/>
                <w:numId w:val="7"/>
              </w:numPr>
              <w:autoSpaceDE w:val="0"/>
              <w:autoSpaceDN w:val="0"/>
              <w:adjustRightInd w:val="0"/>
              <w:spacing w:after="240"/>
              <w:ind w:left="346"/>
              <w:jc w:val="both"/>
              <w:rPr>
                <w:rFonts w:ascii="Sylfaen" w:eastAsia="Calibri" w:hAnsi="Sylfaen" w:cs="TimesNewRomanPS-BoldMT"/>
                <w:bCs/>
                <w:lang w:val="ka-GE"/>
              </w:rPr>
            </w:pPr>
            <w:r w:rsidRPr="006D14D2">
              <w:rPr>
                <w:rFonts w:ascii="Sylfaen" w:eastAsia="Calibri" w:hAnsi="Sylfaen" w:cs="TimesNewRomanPS-BoldMT"/>
                <w:b/>
                <w:bCs/>
                <w:lang w:val="ka-GE"/>
              </w:rPr>
              <w:t>მასალის დემონსტრირება</w:t>
            </w:r>
            <w:r w:rsidRPr="006D14D2">
              <w:rPr>
                <w:rFonts w:ascii="Sylfaen" w:eastAsia="Calibri" w:hAnsi="Sylfaen" w:cs="TimesNewRomanPS-BoldMT"/>
                <w:bCs/>
                <w:lang w:val="ka-GE"/>
              </w:rPr>
              <w:t xml:space="preserve"> </w:t>
            </w:r>
            <w:r w:rsidRPr="006D14D2">
              <w:rPr>
                <w:rFonts w:ascii="Sylfaen" w:eastAsia="Calibri" w:hAnsi="Sylfaen" w:cs="TimesNewRomanPS-BoldMT"/>
                <w:bCs/>
              </w:rPr>
              <w:t>-</w:t>
            </w:r>
            <w:r w:rsidRPr="006D14D2">
              <w:rPr>
                <w:rFonts w:ascii="Sylfaen" w:eastAsia="Calibri" w:hAnsi="Sylfaen" w:cs="TimesNewRomanPS-BoldMT"/>
                <w:bCs/>
                <w:lang w:val="ka-GE"/>
              </w:rPr>
              <w:t xml:space="preserve"> თვალსაჩინოებების გამოყენება, ვიზუალური მასალის  პრეზენტაცია </w:t>
            </w:r>
            <w:r w:rsidRPr="006D14D2">
              <w:rPr>
                <w:rFonts w:ascii="Sylfaen" w:hAnsi="Sylfaen" w:cs="TimesNewRomanPS-BoldMT"/>
                <w:bCs/>
              </w:rPr>
              <w:t xml:space="preserve">Power Point </w:t>
            </w:r>
            <w:r w:rsidRPr="006D14D2">
              <w:rPr>
                <w:rFonts w:ascii="Sylfaen" w:hAnsi="Sylfaen" w:cs="TimesNewRomanPS-BoldMT"/>
                <w:bCs/>
                <w:lang w:val="ka-GE"/>
              </w:rPr>
              <w:t>-ით.</w:t>
            </w:r>
          </w:p>
          <w:p w14:paraId="6B287599" w14:textId="408F2255" w:rsidR="00A1470E" w:rsidRPr="006D14D2" w:rsidRDefault="00A1470E" w:rsidP="00FD12D8">
            <w:pPr>
              <w:pStyle w:val="ListParagraph"/>
              <w:numPr>
                <w:ilvl w:val="0"/>
                <w:numId w:val="7"/>
              </w:numPr>
              <w:spacing w:after="240"/>
              <w:ind w:left="346"/>
              <w:jc w:val="both"/>
              <w:rPr>
                <w:rFonts w:ascii="Sylfaen" w:hAnsi="Sylfaen"/>
              </w:rPr>
            </w:pPr>
            <w:r w:rsidRPr="006D14D2">
              <w:rPr>
                <w:rFonts w:ascii="Sylfaen" w:hAnsi="Sylfaen" w:cs="Sylfaen"/>
                <w:b/>
                <w:lang w:val="ka-GE"/>
              </w:rPr>
              <w:t>პრაქტიკული</w:t>
            </w:r>
            <w:r w:rsidRPr="006D14D2">
              <w:rPr>
                <w:rFonts w:ascii="Sylfaen" w:hAnsi="Sylfaen"/>
                <w:b/>
                <w:lang w:val="ka-GE"/>
              </w:rPr>
              <w:t xml:space="preserve"> უნარების დემონსტრირება</w:t>
            </w:r>
            <w:r w:rsidRPr="006D14D2">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6D14D2">
              <w:rPr>
                <w:rFonts w:ascii="Sylfaen" w:hAnsi="Sylfaen"/>
              </w:rPr>
              <w:t>ფანტომ</w:t>
            </w:r>
            <w:r w:rsidRPr="006D14D2">
              <w:rPr>
                <w:rFonts w:ascii="Sylfaen" w:hAnsi="Sylfaen"/>
                <w:lang w:val="ka-GE"/>
              </w:rPr>
              <w:t xml:space="preserve">ებზე, </w:t>
            </w:r>
            <w:r w:rsidRPr="006D14D2">
              <w:rPr>
                <w:rFonts w:ascii="Sylfaen" w:hAnsi="Sylfaen" w:cs="Sylfaen"/>
              </w:rPr>
              <w:t>კლინიკური</w:t>
            </w:r>
            <w:r w:rsidRPr="006D14D2">
              <w:t xml:space="preserve"> </w:t>
            </w:r>
            <w:r w:rsidRPr="006D14D2">
              <w:rPr>
                <w:rFonts w:ascii="Sylfaen" w:hAnsi="Sylfaen"/>
                <w:lang w:val="ka-GE"/>
              </w:rPr>
              <w:t xml:space="preserve">და კომუნიკაციური </w:t>
            </w:r>
            <w:r w:rsidRPr="006D14D2">
              <w:rPr>
                <w:rFonts w:ascii="Sylfaen" w:hAnsi="Sylfaen" w:cs="Sylfaen"/>
              </w:rPr>
              <w:t>უნარ</w:t>
            </w:r>
            <w:r w:rsidRPr="006D14D2">
              <w:t>-</w:t>
            </w:r>
            <w:r w:rsidRPr="006D14D2">
              <w:rPr>
                <w:rFonts w:ascii="Sylfaen" w:hAnsi="Sylfaen" w:cs="Sylfaen"/>
              </w:rPr>
              <w:t>ჩვევების</w:t>
            </w:r>
            <w:r w:rsidRPr="006D14D2">
              <w:t xml:space="preserve"> </w:t>
            </w:r>
            <w:r w:rsidRPr="006D14D2">
              <w:rPr>
                <w:rFonts w:ascii="Sylfaen" w:hAnsi="Sylfaen" w:cs="Sylfaen"/>
              </w:rPr>
              <w:t>გამომუშავება</w:t>
            </w:r>
            <w:r w:rsidRPr="006D14D2">
              <w:t>/</w:t>
            </w:r>
            <w:r w:rsidRPr="006D14D2">
              <w:rPr>
                <w:rFonts w:ascii="Sylfaen" w:hAnsi="Sylfaen" w:cs="Sylfaen"/>
              </w:rPr>
              <w:t>დემონსტრ</w:t>
            </w:r>
            <w:r w:rsidRPr="006D14D2">
              <w:rPr>
                <w:rFonts w:ascii="Sylfaen" w:hAnsi="Sylfaen" w:cs="Sylfaen"/>
                <w:lang w:val="ka-GE"/>
              </w:rPr>
              <w:t>ირება</w:t>
            </w:r>
            <w:r w:rsidRPr="006D14D2">
              <w:t>,</w:t>
            </w:r>
            <w:r w:rsidRPr="006D14D2">
              <w:rPr>
                <w:rFonts w:ascii="Sylfaen" w:hAnsi="Sylfaen"/>
                <w:lang w:val="ka-GE"/>
              </w:rPr>
              <w:t xml:space="preserve">  </w:t>
            </w:r>
            <w:r w:rsidRPr="006D14D2">
              <w:t xml:space="preserve"> </w:t>
            </w:r>
          </w:p>
          <w:p w14:paraId="0A346220" w14:textId="77777777" w:rsidR="00A1470E" w:rsidRPr="006D14D2" w:rsidRDefault="00A1470E" w:rsidP="00FD12D8">
            <w:pPr>
              <w:pStyle w:val="ListParagraph"/>
              <w:numPr>
                <w:ilvl w:val="0"/>
                <w:numId w:val="7"/>
              </w:numPr>
              <w:spacing w:after="240"/>
              <w:ind w:left="346"/>
              <w:jc w:val="both"/>
              <w:rPr>
                <w:rFonts w:ascii="Sylfaen" w:hAnsi="Sylfaen"/>
                <w:lang w:val="ka-GE"/>
              </w:rPr>
            </w:pPr>
            <w:r w:rsidRPr="006D14D2">
              <w:rPr>
                <w:rFonts w:ascii="Sylfaen" w:hAnsi="Sylfaen" w:cs="Sylfaen"/>
                <w:b/>
                <w:lang w:val="ka-GE"/>
              </w:rPr>
              <w:t>ანალიზი</w:t>
            </w:r>
            <w:r w:rsidRPr="006D14D2">
              <w:rPr>
                <w:rFonts w:ascii="Sylfaen" w:hAnsi="Sylfaen"/>
                <w:lang w:val="ka-GE"/>
              </w:rPr>
              <w:t xml:space="preserve"> -</w:t>
            </w:r>
            <w:r w:rsidRPr="006D14D2">
              <w:rPr>
                <w:rFonts w:ascii="Sylfaen" w:hAnsi="Sylfaen" w:cs="AcadNusx"/>
                <w:lang w:val="ka-GE"/>
              </w:rPr>
              <w:t xml:space="preserve">გამოკვლევის მეთოდების ანალიზი, </w:t>
            </w:r>
            <w:r w:rsidRPr="006D14D2">
              <w:rPr>
                <w:rFonts w:ascii="Sylfaen" w:hAnsi="Sylfaen"/>
              </w:rPr>
              <w:t>დიაგნოზის დასმა</w:t>
            </w:r>
            <w:r w:rsidRPr="006D14D2">
              <w:rPr>
                <w:rFonts w:ascii="Sylfaen" w:hAnsi="Sylfaen"/>
                <w:lang w:val="ka-GE"/>
              </w:rPr>
              <w:t xml:space="preserve">. </w:t>
            </w:r>
          </w:p>
          <w:p w14:paraId="16A51CB3" w14:textId="77777777" w:rsidR="00A1470E" w:rsidRPr="006D14D2" w:rsidRDefault="00A1470E" w:rsidP="00FD12D8">
            <w:pPr>
              <w:pStyle w:val="ListParagraph"/>
              <w:numPr>
                <w:ilvl w:val="0"/>
                <w:numId w:val="7"/>
              </w:numPr>
              <w:spacing w:after="240"/>
              <w:ind w:left="346"/>
              <w:jc w:val="both"/>
              <w:rPr>
                <w:rFonts w:ascii="Sylfaen" w:hAnsi="Sylfaen"/>
                <w:b/>
                <w:lang w:val="ka-GE"/>
              </w:rPr>
            </w:pPr>
            <w:r w:rsidRPr="006D14D2">
              <w:rPr>
                <w:rFonts w:ascii="Sylfaen" w:hAnsi="Sylfaen" w:cs="Sylfaen"/>
                <w:b/>
                <w:lang w:val="ka-GE"/>
              </w:rPr>
              <w:t>ტესტი</w:t>
            </w:r>
            <w:r w:rsidRPr="006D14D2">
              <w:rPr>
                <w:rFonts w:ascii="Sylfaen" w:hAnsi="Sylfaen"/>
                <w:lang w:val="ka-GE"/>
              </w:rPr>
              <w:t xml:space="preserve"> - წერილობითი ნამუშევარი, შედგენილი კონკრეტული თემატიკის საკითხების  სახით</w:t>
            </w:r>
            <w:r w:rsidRPr="006D14D2">
              <w:rPr>
                <w:rFonts w:ascii="Sylfaen" w:hAnsi="Sylfaen"/>
              </w:rPr>
              <w:t>.</w:t>
            </w:r>
          </w:p>
          <w:p w14:paraId="574AC5E9" w14:textId="77777777" w:rsidR="00A1470E" w:rsidRPr="006D14D2" w:rsidRDefault="00A1470E" w:rsidP="00FD12D8">
            <w:pPr>
              <w:pStyle w:val="ListParagraph"/>
              <w:numPr>
                <w:ilvl w:val="0"/>
                <w:numId w:val="7"/>
              </w:numPr>
              <w:spacing w:after="240"/>
              <w:ind w:left="346"/>
              <w:jc w:val="both"/>
              <w:rPr>
                <w:rFonts w:ascii="Sylfaen" w:hAnsi="Sylfaen"/>
                <w:lang w:val="ka-GE"/>
              </w:rPr>
            </w:pPr>
            <w:r w:rsidRPr="006D14D2">
              <w:rPr>
                <w:rFonts w:ascii="Sylfaen" w:hAnsi="Sylfaen"/>
                <w:b/>
                <w:lang w:val="ka-GE"/>
              </w:rPr>
              <w:t>წიგნზე მუშაობის მეთოდი -</w:t>
            </w:r>
            <w:r w:rsidRPr="006D14D2">
              <w:rPr>
                <w:rFonts w:ascii="Sylfaen" w:hAnsi="Sylfaen"/>
                <w:lang w:val="ka-GE"/>
              </w:rPr>
              <w:t>მითითებული ლიტერატურის  დამუშავება</w:t>
            </w:r>
            <w:r w:rsidRPr="006D14D2">
              <w:rPr>
                <w:rFonts w:ascii="Sylfaen" w:hAnsi="Sylfaen"/>
                <w:b/>
                <w:lang w:val="ka-GE"/>
              </w:rPr>
              <w:t>;</w:t>
            </w:r>
          </w:p>
          <w:p w14:paraId="6A974F0A" w14:textId="36AC0D08" w:rsidR="00A1470E" w:rsidRDefault="00A1470E" w:rsidP="00FD12D8">
            <w:pPr>
              <w:pStyle w:val="ListParagraph"/>
              <w:numPr>
                <w:ilvl w:val="0"/>
                <w:numId w:val="7"/>
              </w:numPr>
              <w:spacing w:after="240"/>
              <w:ind w:left="346"/>
              <w:jc w:val="both"/>
              <w:rPr>
                <w:rFonts w:ascii="Sylfaen" w:hAnsi="Sylfaen"/>
                <w:lang w:val="ka-GE"/>
              </w:rPr>
            </w:pPr>
            <w:r w:rsidRPr="006D14D2">
              <w:rPr>
                <w:rFonts w:ascii="Sylfaen" w:hAnsi="Sylfaen"/>
                <w:b/>
              </w:rPr>
              <w:t xml:space="preserve">IT </w:t>
            </w:r>
            <w:r w:rsidRPr="006D14D2">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6D14D2">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14:paraId="017CCFCA" w14:textId="77777777" w:rsidR="0072206D" w:rsidRPr="006D14D2" w:rsidRDefault="0072206D" w:rsidP="0072206D">
            <w:pPr>
              <w:pStyle w:val="ListParagraph"/>
              <w:spacing w:after="240"/>
              <w:ind w:left="346"/>
              <w:jc w:val="both"/>
              <w:rPr>
                <w:rFonts w:ascii="Sylfaen" w:hAnsi="Sylfaen"/>
                <w:lang w:val="ka-GE"/>
              </w:rPr>
            </w:pPr>
          </w:p>
          <w:p w14:paraId="49C012D7" w14:textId="02795702" w:rsidR="009D7A8F" w:rsidRPr="006D14D2" w:rsidRDefault="00A1470E" w:rsidP="00FD12D8">
            <w:pPr>
              <w:pStyle w:val="ListParagraph"/>
              <w:numPr>
                <w:ilvl w:val="0"/>
                <w:numId w:val="7"/>
              </w:numPr>
              <w:spacing w:after="240"/>
              <w:ind w:left="346"/>
              <w:jc w:val="both"/>
              <w:rPr>
                <w:rFonts w:ascii="Sylfaen" w:hAnsi="Sylfaen"/>
                <w:lang w:val="ka-GE"/>
              </w:rPr>
            </w:pPr>
            <w:r w:rsidRPr="006D14D2">
              <w:rPr>
                <w:rFonts w:ascii="Sylfaen" w:hAnsi="Sylfaen"/>
                <w:b/>
              </w:rPr>
              <w:lastRenderedPageBreak/>
              <w:t>კონსულტაცი</w:t>
            </w:r>
            <w:r w:rsidRPr="006D14D2">
              <w:rPr>
                <w:rFonts w:ascii="Sylfaen" w:hAnsi="Sylfaen"/>
                <w:b/>
                <w:lang w:val="ka-GE"/>
              </w:rPr>
              <w:t>ა</w:t>
            </w:r>
            <w:r w:rsidRPr="006D14D2">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14:paraId="689FA4A2" w14:textId="77777777" w:rsidR="00BF30C1" w:rsidRPr="006D14D2" w:rsidRDefault="00BF30C1" w:rsidP="00846DFA">
            <w:pPr>
              <w:pStyle w:val="ListParagraph"/>
              <w:ind w:left="990"/>
              <w:jc w:val="both"/>
              <w:rPr>
                <w:rFonts w:ascii="Sylfaen" w:hAnsi="Sylfaen" w:cs="Sylfaen"/>
                <w:lang w:val="ka-GE"/>
              </w:rPr>
            </w:pPr>
          </w:p>
        </w:tc>
      </w:tr>
      <w:tr w:rsidR="00BF30C1" w:rsidRPr="006D14D2" w14:paraId="2E557C1A" w14:textId="77777777" w:rsidTr="00FC135D">
        <w:tc>
          <w:tcPr>
            <w:tcW w:w="2780" w:type="dxa"/>
          </w:tcPr>
          <w:p w14:paraId="5CBDA332" w14:textId="77777777" w:rsidR="00BF30C1" w:rsidRPr="006D14D2" w:rsidRDefault="00BF30C1" w:rsidP="00FC135D">
            <w:pPr>
              <w:jc w:val="both"/>
              <w:rPr>
                <w:rFonts w:ascii="AcadNusx" w:hAnsi="AcadNusx"/>
                <w:b/>
              </w:rPr>
            </w:pPr>
            <w:r w:rsidRPr="006D14D2">
              <w:rPr>
                <w:rFonts w:ascii="Sylfaen" w:hAnsi="Sylfaen"/>
                <w:b/>
              </w:rPr>
              <w:lastRenderedPageBreak/>
              <w:t xml:space="preserve">შეფასების </w:t>
            </w:r>
          </w:p>
          <w:p w14:paraId="722AAED8" w14:textId="77777777" w:rsidR="00BF30C1" w:rsidRPr="006D14D2" w:rsidRDefault="00BF30C1" w:rsidP="00FC135D">
            <w:pPr>
              <w:jc w:val="both"/>
              <w:rPr>
                <w:rFonts w:ascii="AcadNusx" w:hAnsi="AcadNusx"/>
                <w:b/>
              </w:rPr>
            </w:pPr>
            <w:r w:rsidRPr="006D14D2">
              <w:rPr>
                <w:rFonts w:ascii="Sylfaen" w:hAnsi="Sylfaen"/>
                <w:b/>
              </w:rPr>
              <w:t>კრიტერიუმები</w:t>
            </w:r>
          </w:p>
        </w:tc>
        <w:tc>
          <w:tcPr>
            <w:tcW w:w="7228" w:type="dxa"/>
          </w:tcPr>
          <w:p w14:paraId="6A829412" w14:textId="613AC44B" w:rsidR="00D61868" w:rsidRDefault="00D61868" w:rsidP="00FD12D8">
            <w:pPr>
              <w:jc w:val="both"/>
              <w:rPr>
                <w:rFonts w:ascii="Sylfaen" w:hAnsi="Sylfaen"/>
                <w:color w:val="000000" w:themeColor="text1"/>
                <w:lang w:val="de-DE"/>
              </w:rPr>
            </w:pPr>
            <w:r w:rsidRPr="006D14D2">
              <w:rPr>
                <w:rFonts w:ascii="Sylfaen" w:hAnsi="Sylfaen"/>
                <w:color w:val="000000" w:themeColor="text1"/>
                <w:lang w:val="de-DE"/>
              </w:rPr>
              <w:t>შეფასების სისტემა უშვებს:</w:t>
            </w:r>
          </w:p>
          <w:p w14:paraId="268956A0" w14:textId="77777777" w:rsidR="00FD12D8" w:rsidRPr="006D14D2" w:rsidRDefault="00FD12D8" w:rsidP="00FD12D8">
            <w:pPr>
              <w:jc w:val="both"/>
              <w:rPr>
                <w:rFonts w:ascii="AcadNusx" w:hAnsi="AcadNusx"/>
                <w:color w:val="000000" w:themeColor="text1"/>
                <w:lang w:val="de-DE"/>
              </w:rPr>
            </w:pPr>
          </w:p>
          <w:p w14:paraId="2E775D44" w14:textId="77777777" w:rsidR="00D61868" w:rsidRPr="006D14D2" w:rsidRDefault="00D61868" w:rsidP="00FD12D8">
            <w:pPr>
              <w:pStyle w:val="ListParagraph"/>
              <w:numPr>
                <w:ilvl w:val="0"/>
                <w:numId w:val="8"/>
              </w:numPr>
              <w:jc w:val="both"/>
              <w:rPr>
                <w:rFonts w:ascii="AcadNusx" w:hAnsi="AcadNusx"/>
                <w:color w:val="000000" w:themeColor="text1"/>
                <w:lang w:val="de-DE"/>
              </w:rPr>
            </w:pPr>
            <w:r w:rsidRPr="006D14D2">
              <w:rPr>
                <w:rFonts w:ascii="Sylfaen" w:hAnsi="Sylfaen"/>
                <w:b/>
                <w:color w:val="000000" w:themeColor="text1"/>
                <w:lang w:val="de-DE"/>
              </w:rPr>
              <w:t>ხუთი სახის დადებით შეფასებას</w:t>
            </w:r>
            <w:r w:rsidRPr="006D14D2">
              <w:rPr>
                <w:rFonts w:ascii="Sylfaen" w:hAnsi="Sylfaen"/>
                <w:color w:val="000000" w:themeColor="text1"/>
                <w:lang w:val="de-DE"/>
              </w:rPr>
              <w:t>:</w:t>
            </w:r>
          </w:p>
          <w:p w14:paraId="202E903B" w14:textId="77777777" w:rsidR="001857A0" w:rsidRPr="001857A0" w:rsidRDefault="001857A0" w:rsidP="001857A0">
            <w:pPr>
              <w:autoSpaceDE w:val="0"/>
              <w:autoSpaceDN w:val="0"/>
              <w:adjustRightInd w:val="0"/>
              <w:rPr>
                <w:rFonts w:ascii="Sylfaen" w:hAnsi="Sylfaen"/>
                <w:color w:val="000000" w:themeColor="text1"/>
                <w:lang w:val="de-DE"/>
              </w:rPr>
            </w:pPr>
            <w:r w:rsidRPr="001857A0">
              <w:rPr>
                <w:rFonts w:ascii="Sylfaen" w:hAnsi="Sylfaen"/>
                <w:color w:val="000000" w:themeColor="text1"/>
                <w:lang w:val="de-DE"/>
              </w:rPr>
              <w:t>(A) ფრიადი  –  91 –100 ქულა;</w:t>
            </w:r>
          </w:p>
          <w:p w14:paraId="355FFD3A" w14:textId="77777777" w:rsidR="001857A0" w:rsidRPr="001857A0" w:rsidRDefault="001857A0" w:rsidP="001857A0">
            <w:pPr>
              <w:autoSpaceDE w:val="0"/>
              <w:autoSpaceDN w:val="0"/>
              <w:adjustRightInd w:val="0"/>
              <w:rPr>
                <w:rFonts w:ascii="Sylfaen" w:hAnsi="Sylfaen"/>
                <w:color w:val="000000" w:themeColor="text1"/>
                <w:lang w:val="de-DE"/>
              </w:rPr>
            </w:pPr>
            <w:r w:rsidRPr="001857A0">
              <w:rPr>
                <w:rFonts w:ascii="Sylfaen" w:hAnsi="Sylfaen"/>
                <w:color w:val="000000" w:themeColor="text1"/>
                <w:lang w:val="de-DE"/>
              </w:rPr>
              <w:t>(B) ძალიან კარგი –  81–90 ქულა;</w:t>
            </w:r>
          </w:p>
          <w:p w14:paraId="3E827316" w14:textId="77777777" w:rsidR="001857A0" w:rsidRPr="001857A0" w:rsidRDefault="001857A0" w:rsidP="001857A0">
            <w:pPr>
              <w:autoSpaceDE w:val="0"/>
              <w:autoSpaceDN w:val="0"/>
              <w:adjustRightInd w:val="0"/>
              <w:rPr>
                <w:rFonts w:ascii="Sylfaen" w:hAnsi="Sylfaen"/>
                <w:color w:val="000000" w:themeColor="text1"/>
                <w:lang w:val="de-DE"/>
              </w:rPr>
            </w:pPr>
            <w:r w:rsidRPr="001857A0">
              <w:rPr>
                <w:rFonts w:ascii="Sylfaen" w:hAnsi="Sylfaen"/>
                <w:color w:val="000000" w:themeColor="text1"/>
                <w:lang w:val="de-DE"/>
              </w:rPr>
              <w:t>(C) კარგი –  71–80 ქულა;</w:t>
            </w:r>
          </w:p>
          <w:p w14:paraId="2D85E4BE" w14:textId="77777777" w:rsidR="001857A0" w:rsidRPr="001857A0" w:rsidRDefault="001857A0" w:rsidP="001857A0">
            <w:pPr>
              <w:autoSpaceDE w:val="0"/>
              <w:autoSpaceDN w:val="0"/>
              <w:adjustRightInd w:val="0"/>
              <w:rPr>
                <w:rFonts w:ascii="Sylfaen" w:hAnsi="Sylfaen"/>
                <w:color w:val="000000" w:themeColor="text1"/>
                <w:lang w:val="de-DE"/>
              </w:rPr>
            </w:pPr>
            <w:r w:rsidRPr="001857A0">
              <w:rPr>
                <w:rFonts w:ascii="Sylfaen" w:hAnsi="Sylfaen"/>
                <w:color w:val="000000" w:themeColor="text1"/>
                <w:lang w:val="de-DE"/>
              </w:rPr>
              <w:t>(D) დამაკმაყოფილებელი –  61–70 ქულა;</w:t>
            </w:r>
          </w:p>
          <w:p w14:paraId="04A50706" w14:textId="77777777" w:rsidR="001857A0" w:rsidRPr="001857A0" w:rsidRDefault="001857A0" w:rsidP="001857A0">
            <w:pPr>
              <w:autoSpaceDE w:val="0"/>
              <w:autoSpaceDN w:val="0"/>
              <w:adjustRightInd w:val="0"/>
              <w:rPr>
                <w:rFonts w:ascii="Sylfaen" w:hAnsi="Sylfaen"/>
                <w:color w:val="000000" w:themeColor="text1"/>
                <w:lang w:val="de-DE"/>
              </w:rPr>
            </w:pPr>
            <w:r w:rsidRPr="001857A0">
              <w:rPr>
                <w:rFonts w:ascii="Sylfaen" w:hAnsi="Sylfaen"/>
                <w:color w:val="000000" w:themeColor="text1"/>
                <w:lang w:val="de-DE"/>
              </w:rPr>
              <w:t>(E) საკმარისი –  51–60 ქულა.</w:t>
            </w:r>
          </w:p>
          <w:p w14:paraId="4A0B14EC" w14:textId="77777777" w:rsidR="001857A0" w:rsidRPr="001857A0" w:rsidRDefault="001857A0" w:rsidP="001857A0">
            <w:pPr>
              <w:autoSpaceDE w:val="0"/>
              <w:autoSpaceDN w:val="0"/>
              <w:adjustRightInd w:val="0"/>
              <w:rPr>
                <w:rFonts w:ascii="Sylfaen" w:hAnsi="Sylfaen"/>
                <w:b/>
                <w:bCs/>
                <w:color w:val="000000" w:themeColor="text1"/>
                <w:lang w:val="de-DE"/>
              </w:rPr>
            </w:pPr>
            <w:r w:rsidRPr="001857A0">
              <w:rPr>
                <w:rFonts w:ascii="Sylfaen" w:hAnsi="Sylfaen"/>
                <w:b/>
                <w:bCs/>
                <w:color w:val="000000" w:themeColor="text1"/>
                <w:lang w:val="de-DE"/>
              </w:rPr>
              <w:t>ორი სახის უარყოფით შეფასებას:</w:t>
            </w:r>
          </w:p>
          <w:p w14:paraId="262E6DDD" w14:textId="77777777" w:rsidR="001857A0" w:rsidRPr="001857A0" w:rsidRDefault="001857A0" w:rsidP="001857A0">
            <w:pPr>
              <w:autoSpaceDE w:val="0"/>
              <w:autoSpaceDN w:val="0"/>
              <w:adjustRightInd w:val="0"/>
              <w:rPr>
                <w:rFonts w:ascii="Sylfaen" w:hAnsi="Sylfaen"/>
                <w:color w:val="000000" w:themeColor="text1"/>
                <w:lang w:val="de-DE"/>
              </w:rPr>
            </w:pPr>
            <w:r w:rsidRPr="001857A0">
              <w:rPr>
                <w:rFonts w:ascii="Sylfaen" w:hAnsi="Sylfaen"/>
                <w:color w:val="000000" w:themeColor="text1"/>
                <w:lang w:val="de-DE"/>
              </w:rPr>
              <w:t xml:space="preserve">(FX) ვერ ჩააბარა –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14:paraId="3DD5724F" w14:textId="5E397FBD" w:rsidR="00FD12D8" w:rsidRDefault="001857A0" w:rsidP="001857A0">
            <w:pPr>
              <w:rPr>
                <w:rFonts w:ascii="Sylfaen" w:hAnsi="Sylfaen"/>
                <w:color w:val="000000" w:themeColor="text1"/>
                <w:lang w:val="de-DE"/>
              </w:rPr>
            </w:pPr>
            <w:r w:rsidRPr="001857A0">
              <w:rPr>
                <w:rFonts w:ascii="Sylfaen" w:hAnsi="Sylfaen"/>
                <w:color w:val="000000" w:themeColor="text1"/>
                <w:lang w:val="de-DE"/>
              </w:rPr>
              <w:t>(F) ჩაიჭრა – 40 ქულა და ნაკლები, რაც ნიშნავს, რომ სტუდენტის მიერ ჩატარებული სამუშაო არ არის საკმარისი და მას სასწავლო კურსი/საგანი ახლიდან აქვს შესასწავლი.</w:t>
            </w:r>
          </w:p>
          <w:p w14:paraId="2503DFCD" w14:textId="3A4DF999" w:rsidR="001857A0" w:rsidRPr="004C25D2" w:rsidRDefault="001857A0" w:rsidP="001857A0">
            <w:pPr>
              <w:ind w:left="76" w:firstLine="235"/>
              <w:jc w:val="both"/>
              <w:rPr>
                <w:rFonts w:ascii="Sylfaen" w:hAnsi="Sylfaen" w:cs="AcadNusx"/>
                <w:lang w:val="ka-GE"/>
              </w:rPr>
            </w:pPr>
            <w:r w:rsidRPr="007A687D">
              <w:rPr>
                <w:rFonts w:ascii="Sylfaen" w:hAnsi="Sylfaen" w:cs="Sylfaen"/>
                <w:bCs/>
                <w:lang w:val="ka-GE"/>
              </w:rPr>
              <w:t xml:space="preserve">იმ შემთხვევაში თუ სტუდენტის შუალედური შეფასება ტოლია ან მეტია 51 ქულის, სტუდენტი ვალდებულია </w:t>
            </w:r>
            <w:r>
              <w:rPr>
                <w:rFonts w:ascii="Sylfaen" w:hAnsi="Sylfaen" w:cs="Sylfaen"/>
                <w:bCs/>
                <w:lang w:val="ka-GE"/>
              </w:rPr>
              <w:t>დასკვნით</w:t>
            </w:r>
            <w:r w:rsidRPr="007A687D">
              <w:rPr>
                <w:rFonts w:ascii="Sylfaen" w:hAnsi="Sylfaen" w:cs="Sylfaen"/>
                <w:bCs/>
                <w:lang w:val="ka-GE"/>
              </w:rPr>
              <w:t xml:space="preserve"> </w:t>
            </w:r>
            <w:r w:rsidR="003B470D">
              <w:rPr>
                <w:rFonts w:ascii="Sylfaen" w:hAnsi="Sylfaen" w:cs="Sylfaen"/>
                <w:bCs/>
                <w:lang w:val="ka-GE"/>
              </w:rPr>
              <w:t>გამოცდაზე</w:t>
            </w:r>
            <w:r w:rsidRPr="007A687D">
              <w:rPr>
                <w:rFonts w:ascii="Sylfaen" w:hAnsi="Sylfaen" w:cs="Sylfaen"/>
                <w:bCs/>
                <w:lang w:val="ka-GE"/>
              </w:rPr>
              <w:t xml:space="preserve"> გადალახოს მინიმალური კომპეტენციის ზღვარი</w:t>
            </w:r>
            <w:r>
              <w:rPr>
                <w:rFonts w:ascii="Sylfaen" w:hAnsi="Sylfaen" w:cs="Sylfaen"/>
                <w:bCs/>
                <w:lang w:val="ka-GE"/>
              </w:rPr>
              <w:t>.</w:t>
            </w:r>
          </w:p>
          <w:p w14:paraId="483C285D" w14:textId="77777777" w:rsidR="001857A0" w:rsidRPr="006D14D2" w:rsidRDefault="001857A0" w:rsidP="001857A0">
            <w:pPr>
              <w:rPr>
                <w:rFonts w:ascii="Sylfaen" w:hAnsi="Sylfaen" w:cs="AcadNusx"/>
                <w:color w:val="000000" w:themeColor="text1"/>
                <w:lang w:val="ka-GE"/>
              </w:rPr>
            </w:pPr>
          </w:p>
          <w:p w14:paraId="415F00C2" w14:textId="77777777" w:rsidR="00D80730" w:rsidRPr="00D80730" w:rsidRDefault="00D80730" w:rsidP="00D80730">
            <w:pPr>
              <w:jc w:val="both"/>
              <w:rPr>
                <w:rFonts w:ascii="Sylfaen" w:eastAsia="Times New Roman" w:hAnsi="Sylfaen" w:cs="AcadNusx"/>
                <w:lang w:val="ka-GE"/>
              </w:rPr>
            </w:pPr>
            <w:r w:rsidRPr="00D80730">
              <w:rPr>
                <w:rFonts w:ascii="Sylfaen" w:eastAsia="Times New Roman" w:hAnsi="Sylfaen" w:cs="AcadNusx"/>
                <w:lang w:val="ka-GE"/>
              </w:rPr>
              <w:t xml:space="preserve">სტუდენტის შეფასება ხდება 100 ქულიანი სისტემით, </w:t>
            </w:r>
            <w:r w:rsidRPr="00D80730">
              <w:rPr>
                <w:rFonts w:ascii="Sylfaen" w:eastAsia="Times New Roman" w:hAnsi="Sylfaen"/>
              </w:rPr>
              <w:t>რომელიც ნაწილდება შემდეგნაირად:</w:t>
            </w:r>
            <w:r w:rsidRPr="00D80730">
              <w:rPr>
                <w:rFonts w:ascii="Sylfaen" w:eastAsia="Times New Roman" w:hAnsi="Sylfaen"/>
                <w:lang w:val="ka-GE"/>
              </w:rPr>
              <w:t xml:space="preserve"> </w:t>
            </w:r>
            <w:r w:rsidRPr="00D80730">
              <w:rPr>
                <w:rFonts w:ascii="Sylfaen" w:eastAsia="Times New Roman" w:hAnsi="Sylfaen" w:cs="AcadNusx"/>
              </w:rPr>
              <w:t xml:space="preserve"> </w:t>
            </w:r>
            <w:r w:rsidRPr="00D80730">
              <w:rPr>
                <w:rFonts w:ascii="Sylfaen" w:eastAsia="Times New Roman" w:hAnsi="Sylfaen" w:cs="AcadNusx"/>
                <w:lang w:val="ka-GE"/>
              </w:rPr>
              <w:t xml:space="preserve">60 ქულა - შუალედური შეფასება, 40 ქულა - დასკვნითი გამოცდა. </w:t>
            </w:r>
          </w:p>
          <w:p w14:paraId="0B5A7AF1" w14:textId="77777777" w:rsidR="0072206D" w:rsidRDefault="0072206D" w:rsidP="0072206D">
            <w:pPr>
              <w:jc w:val="both"/>
              <w:rPr>
                <w:rFonts w:ascii="Sylfaen" w:hAnsi="Sylfaen" w:cs="AcadNusx"/>
                <w:b/>
                <w:bCs/>
                <w:color w:val="000000" w:themeColor="text1"/>
                <w:lang w:val="ka-GE"/>
              </w:rPr>
            </w:pPr>
            <w:bookmarkStart w:id="0" w:name="_GoBack"/>
            <w:bookmarkEnd w:id="0"/>
          </w:p>
          <w:p w14:paraId="37CA1A3C" w14:textId="7A8CEC84" w:rsidR="0072206D" w:rsidRDefault="0072206D" w:rsidP="0072206D">
            <w:pPr>
              <w:jc w:val="both"/>
              <w:rPr>
                <w:rFonts w:ascii="Sylfaen" w:hAnsi="Sylfaen" w:cs="AcadNusx"/>
                <w:b/>
                <w:bCs/>
                <w:color w:val="000000" w:themeColor="text1"/>
                <w:lang w:val="ka-GE"/>
              </w:rPr>
            </w:pPr>
            <w:r>
              <w:rPr>
                <w:rFonts w:ascii="Sylfaen" w:hAnsi="Sylfaen" w:cs="AcadNusx"/>
                <w:b/>
                <w:bCs/>
                <w:color w:val="000000" w:themeColor="text1"/>
                <w:lang w:val="ka-GE"/>
              </w:rPr>
              <w:t>შუალედური შეფასების მინიმალური კომპეტენციის ზღვარი 30 ქულა</w:t>
            </w:r>
          </w:p>
          <w:p w14:paraId="39E37AA7" w14:textId="7C18113D" w:rsidR="0072206D" w:rsidRPr="0072206D" w:rsidRDefault="0072206D" w:rsidP="0072206D">
            <w:pPr>
              <w:jc w:val="both"/>
              <w:rPr>
                <w:rFonts w:ascii="Sylfaen" w:hAnsi="Sylfaen" w:cs="AcadNusx"/>
                <w:b/>
                <w:bCs/>
                <w:color w:val="000000" w:themeColor="text1"/>
                <w:lang w:val="ka-GE"/>
              </w:rPr>
            </w:pPr>
            <w:r>
              <w:rPr>
                <w:rFonts w:ascii="Sylfaen" w:hAnsi="Sylfaen" w:cs="AcadNusx"/>
                <w:b/>
                <w:bCs/>
                <w:color w:val="000000" w:themeColor="text1"/>
                <w:lang w:val="ka-GE"/>
              </w:rPr>
              <w:t>დასკვნითი გამოცდის მინიმალური კომპეტენციის ზღვარი 21 ქულა</w:t>
            </w:r>
          </w:p>
          <w:p w14:paraId="16CAFBD1" w14:textId="77777777" w:rsidR="0072206D" w:rsidRDefault="0072206D" w:rsidP="0072206D">
            <w:pPr>
              <w:jc w:val="both"/>
              <w:rPr>
                <w:rFonts w:ascii="Sylfaen" w:hAnsi="Sylfaen" w:cs="AcadNusx"/>
                <w:color w:val="000000" w:themeColor="text1"/>
                <w:lang w:val="ka-GE"/>
              </w:rPr>
            </w:pPr>
          </w:p>
          <w:p w14:paraId="7BEED421" w14:textId="77777777" w:rsidR="00D61868" w:rsidRPr="006D14D2" w:rsidRDefault="00D61868" w:rsidP="00D61868">
            <w:pPr>
              <w:pStyle w:val="ListParagraph"/>
              <w:numPr>
                <w:ilvl w:val="0"/>
                <w:numId w:val="8"/>
              </w:numPr>
              <w:ind w:right="-15"/>
              <w:jc w:val="both"/>
              <w:rPr>
                <w:rFonts w:ascii="Sylfaen" w:hAnsi="Sylfaen" w:cs="AcadNusx"/>
                <w:u w:color="FF0000"/>
                <w:lang w:val="ka-GE"/>
              </w:rPr>
            </w:pPr>
            <w:r w:rsidRPr="006D14D2">
              <w:rPr>
                <w:rFonts w:ascii="Sylfaen" w:hAnsi="Sylfaen" w:cs="AcadNusx"/>
                <w:u w:color="FF0000"/>
              </w:rPr>
              <w:t>შუალედური შეფასებების ქულათა ჯამს სემესტრი</w:t>
            </w:r>
            <w:r w:rsidRPr="006D14D2">
              <w:rPr>
                <w:rFonts w:ascii="Sylfaen" w:hAnsi="Sylfaen" w:cs="AcadNusx"/>
                <w:u w:color="FF0000"/>
                <w:lang w:val="ka-GE"/>
              </w:rPr>
              <w:t xml:space="preserve">ს </w:t>
            </w:r>
            <w:r w:rsidRPr="006D14D2">
              <w:rPr>
                <w:rFonts w:ascii="Sylfaen" w:hAnsi="Sylfaen" w:cs="AcadNusx"/>
                <w:u w:color="FF0000"/>
              </w:rPr>
              <w:t xml:space="preserve">განმავლობაში სტუდენტი შემდეგ კომპონენტებში დააგროვებს: </w:t>
            </w:r>
          </w:p>
          <w:p w14:paraId="144CE137" w14:textId="77777777" w:rsidR="00D61868" w:rsidRPr="006D14D2" w:rsidRDefault="00D61868" w:rsidP="00D61868">
            <w:pPr>
              <w:rPr>
                <w:rFonts w:ascii="Sylfaen" w:hAnsi="Sylfaen" w:cs="AcadNusx"/>
                <w:b/>
                <w:lang w:val="ka-GE"/>
              </w:rPr>
            </w:pPr>
          </w:p>
          <w:p w14:paraId="6468ABC2" w14:textId="77777777" w:rsidR="00BF30C1" w:rsidRPr="006D14D2" w:rsidRDefault="00BF30C1" w:rsidP="00E630EC">
            <w:pPr>
              <w:pStyle w:val="ListParagraph"/>
              <w:numPr>
                <w:ilvl w:val="0"/>
                <w:numId w:val="9"/>
              </w:numPr>
              <w:ind w:left="100" w:firstLine="0"/>
              <w:rPr>
                <w:rFonts w:ascii="Sylfaen" w:hAnsi="Sylfaen" w:cs="AcadNusx"/>
                <w:lang w:val="ka-GE"/>
              </w:rPr>
            </w:pPr>
            <w:r w:rsidRPr="006D14D2">
              <w:rPr>
                <w:rFonts w:ascii="Sylfaen" w:hAnsi="Sylfaen" w:cs="AcadNusx"/>
                <w:b/>
                <w:lang w:val="ka-GE"/>
              </w:rPr>
              <w:t>თეორიული მასალის პრეზენტაცია</w:t>
            </w:r>
            <w:r w:rsidRPr="006D14D2">
              <w:rPr>
                <w:rFonts w:ascii="Sylfaen" w:hAnsi="Sylfaen" w:cs="AcadNusx"/>
                <w:lang w:val="ka-GE"/>
              </w:rPr>
              <w:t xml:space="preserve"> - ტარდება 10-ჯერ, ფასდება 10 ქულით.</w:t>
            </w:r>
          </w:p>
          <w:p w14:paraId="1E9214D5" w14:textId="1ACC63A8" w:rsidR="00BF30C1" w:rsidRPr="006D14D2" w:rsidRDefault="00BF30C1" w:rsidP="00E630EC">
            <w:pPr>
              <w:pStyle w:val="ListParagraph"/>
              <w:numPr>
                <w:ilvl w:val="0"/>
                <w:numId w:val="9"/>
              </w:numPr>
              <w:ind w:left="100" w:firstLine="0"/>
              <w:rPr>
                <w:rFonts w:ascii="Sylfaen" w:hAnsi="Sylfaen" w:cs="AcadNusx"/>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w:t>
            </w:r>
            <w:r w:rsidRPr="006D14D2">
              <w:rPr>
                <w:rFonts w:ascii="Sylfaen" w:hAnsi="Sylfaen"/>
                <w:b/>
              </w:rPr>
              <w:t xml:space="preserve"> </w:t>
            </w:r>
            <w:r w:rsidR="0072206D" w:rsidRPr="0072206D">
              <w:rPr>
                <w:rFonts w:ascii="Sylfaen" w:hAnsi="Sylfaen"/>
                <w:bCs/>
                <w:lang w:val="ka-GE"/>
              </w:rPr>
              <w:t>ჯამში</w:t>
            </w:r>
            <w:r w:rsidR="0072206D">
              <w:rPr>
                <w:rFonts w:ascii="Sylfaen" w:hAnsi="Sylfaen"/>
                <w:b/>
                <w:lang w:val="ka-GE"/>
              </w:rPr>
              <w:t xml:space="preserve"> </w:t>
            </w:r>
            <w:r w:rsidR="0072206D" w:rsidRPr="0072206D">
              <w:rPr>
                <w:rFonts w:ascii="Sylfaen" w:hAnsi="Sylfaen"/>
                <w:bCs/>
                <w:lang w:val="ka-GE"/>
              </w:rPr>
              <w:t>30 ქულა</w:t>
            </w:r>
          </w:p>
          <w:p w14:paraId="339A0AAA" w14:textId="1A7E147A" w:rsidR="008E6465" w:rsidRPr="006D14D2" w:rsidRDefault="008E6465" w:rsidP="00BF30C1">
            <w:pPr>
              <w:jc w:val="both"/>
              <w:rPr>
                <w:rFonts w:ascii="Sylfaen" w:hAnsi="Sylfaen"/>
                <w:lang w:val="ka-GE"/>
              </w:rPr>
            </w:pPr>
            <w:r>
              <w:rPr>
                <w:rFonts w:ascii="Sylfaen" w:hAnsi="Sylfaen"/>
                <w:lang w:val="ka-GE"/>
              </w:rPr>
              <w:t>მინიმალური კომპეტენციის ზღვარი - 15 ქულა.</w:t>
            </w:r>
          </w:p>
          <w:p w14:paraId="49A05C7C" w14:textId="77777777" w:rsidR="00D61868" w:rsidRDefault="00D61868" w:rsidP="0072206D">
            <w:pPr>
              <w:pStyle w:val="ListParagraph"/>
              <w:numPr>
                <w:ilvl w:val="0"/>
                <w:numId w:val="17"/>
              </w:numPr>
              <w:spacing w:after="200" w:line="276" w:lineRule="auto"/>
              <w:ind w:left="436"/>
              <w:rPr>
                <w:rFonts w:ascii="Sylfaen" w:hAnsi="Sylfaen"/>
                <w:lang w:val="ka-GE"/>
              </w:rPr>
            </w:pPr>
            <w:r w:rsidRPr="006D14D2">
              <w:rPr>
                <w:rFonts w:ascii="Sylfaen" w:hAnsi="Sylfaen"/>
                <w:b/>
                <w:lang w:val="ka-GE"/>
              </w:rPr>
              <w:t>შუალედური  გამოცდა</w:t>
            </w:r>
            <w:r w:rsidRPr="006D14D2">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58FCAD85" w14:textId="77777777" w:rsidR="001857A0" w:rsidRPr="006D14D2" w:rsidRDefault="001857A0" w:rsidP="001857A0">
            <w:pPr>
              <w:pStyle w:val="ListParagraph"/>
              <w:spacing w:after="200" w:line="276" w:lineRule="auto"/>
              <w:ind w:left="436"/>
              <w:rPr>
                <w:rFonts w:ascii="Sylfaen" w:hAnsi="Sylfaen"/>
                <w:lang w:val="ka-GE"/>
              </w:rPr>
            </w:pPr>
          </w:p>
          <w:p w14:paraId="2808CFCC" w14:textId="77777777" w:rsidR="00D61868" w:rsidRPr="006D14D2" w:rsidRDefault="00D61868" w:rsidP="00D61868">
            <w:pPr>
              <w:numPr>
                <w:ilvl w:val="0"/>
                <w:numId w:val="8"/>
              </w:numPr>
              <w:rPr>
                <w:rFonts w:ascii="Sylfaen" w:hAnsi="Sylfaen" w:cs="AcadNusx"/>
                <w:b/>
                <w:lang w:val="ka-GE"/>
              </w:rPr>
            </w:pPr>
            <w:r w:rsidRPr="006D14D2">
              <w:rPr>
                <w:rFonts w:ascii="Sylfaen" w:hAnsi="Sylfaen" w:cs="AcadNusx"/>
                <w:b/>
                <w:lang w:val="ka-GE"/>
              </w:rPr>
              <w:t>დასკვნითი   გამოცდა - 40 ქულა</w:t>
            </w:r>
            <w:r w:rsidRPr="006D14D2">
              <w:rPr>
                <w:rFonts w:ascii="Sylfaen" w:hAnsi="Sylfaen" w:cs="AcadNusx"/>
                <w:b/>
              </w:rPr>
              <w:t>.</w:t>
            </w:r>
          </w:p>
          <w:p w14:paraId="75189B46" w14:textId="77777777" w:rsidR="00D61868" w:rsidRDefault="00D61868" w:rsidP="00D61868">
            <w:pPr>
              <w:jc w:val="both"/>
              <w:rPr>
                <w:rFonts w:ascii="Sylfaen" w:hAnsi="Sylfaen"/>
                <w:lang w:val="ka-GE"/>
              </w:rPr>
            </w:pPr>
            <w:r w:rsidRPr="006D14D2">
              <w:rPr>
                <w:rFonts w:ascii="Sylfaen" w:hAnsi="Sylfaen"/>
                <w:lang w:val="ka-GE"/>
              </w:rPr>
              <w:t xml:space="preserve">ტარდება ტესტის სახით, სადაც მოცემულია 40 კითხვა, თითო </w:t>
            </w:r>
            <w:r w:rsidRPr="006D14D2">
              <w:rPr>
                <w:rFonts w:ascii="Sylfaen" w:hAnsi="Sylfaen"/>
                <w:lang w:val="ka-GE"/>
              </w:rPr>
              <w:lastRenderedPageBreak/>
              <w:t>საკითხი ფასდება თითო ქულით.</w:t>
            </w:r>
          </w:p>
          <w:p w14:paraId="50BCCDB8" w14:textId="77777777" w:rsidR="001857A0" w:rsidRDefault="001857A0" w:rsidP="00D61868">
            <w:pPr>
              <w:jc w:val="both"/>
              <w:rPr>
                <w:rFonts w:ascii="Sylfaen" w:hAnsi="Sylfaen"/>
                <w:lang w:val="ka-GE"/>
              </w:rPr>
            </w:pPr>
          </w:p>
          <w:p w14:paraId="490943A9" w14:textId="77777777" w:rsidR="00BF30C1" w:rsidRDefault="00641DE8" w:rsidP="00E630EC">
            <w:pPr>
              <w:rPr>
                <w:rFonts w:ascii="Sylfaen" w:hAnsi="Sylfaen" w:cs="AcadNusx"/>
                <w:color w:val="000000" w:themeColor="text1"/>
                <w:lang w:val="ka-GE"/>
              </w:rPr>
            </w:pPr>
            <w:r w:rsidRPr="00641DE8">
              <w:rPr>
                <w:rFonts w:ascii="Sylfaen" w:hAnsi="Sylfaen" w:cs="AcadNusx"/>
                <w:color w:val="000000" w:themeColor="text1"/>
                <w:lang w:val="ka-GE"/>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p>
          <w:p w14:paraId="4C09C849" w14:textId="48E6604D" w:rsidR="00641DE8" w:rsidRPr="006D14D2" w:rsidRDefault="00641DE8" w:rsidP="00E630EC">
            <w:pPr>
              <w:rPr>
                <w:rFonts w:ascii="AcadNusx" w:hAnsi="AcadNusx"/>
                <w:lang w:val="pt-PT"/>
              </w:rPr>
            </w:pPr>
          </w:p>
        </w:tc>
      </w:tr>
      <w:tr w:rsidR="00BF30C1" w:rsidRPr="006D14D2" w14:paraId="6A4FA166" w14:textId="77777777" w:rsidTr="00FC135D">
        <w:tc>
          <w:tcPr>
            <w:tcW w:w="2780" w:type="dxa"/>
          </w:tcPr>
          <w:p w14:paraId="2086B449" w14:textId="77777777" w:rsidR="00BF30C1" w:rsidRPr="006D14D2" w:rsidRDefault="00BF30C1" w:rsidP="00FC135D">
            <w:pPr>
              <w:jc w:val="both"/>
              <w:rPr>
                <w:rFonts w:ascii="AcadNusx" w:hAnsi="AcadNusx"/>
                <w:b/>
              </w:rPr>
            </w:pPr>
            <w:r w:rsidRPr="006D14D2">
              <w:rPr>
                <w:rFonts w:ascii="Sylfaen" w:hAnsi="Sylfaen"/>
                <w:b/>
              </w:rPr>
              <w:lastRenderedPageBreak/>
              <w:t>ძირითადი</w:t>
            </w:r>
          </w:p>
          <w:p w14:paraId="6ABF08E4" w14:textId="77777777" w:rsidR="00BF30C1" w:rsidRPr="006D14D2" w:rsidRDefault="00BF30C1" w:rsidP="00FC135D">
            <w:pPr>
              <w:jc w:val="both"/>
              <w:rPr>
                <w:rFonts w:ascii="AcadNusx" w:hAnsi="AcadNusx"/>
                <w:b/>
              </w:rPr>
            </w:pPr>
            <w:r w:rsidRPr="006D14D2">
              <w:rPr>
                <w:rFonts w:ascii="Sylfaen" w:hAnsi="Sylfaen"/>
                <w:b/>
              </w:rPr>
              <w:t>ლიტერატურა</w:t>
            </w:r>
          </w:p>
        </w:tc>
        <w:tc>
          <w:tcPr>
            <w:tcW w:w="7228" w:type="dxa"/>
          </w:tcPr>
          <w:p w14:paraId="3DC511C2" w14:textId="77777777" w:rsidR="00BF30C1" w:rsidRPr="006D14D2" w:rsidRDefault="00BF30C1" w:rsidP="0022019A">
            <w:pPr>
              <w:jc w:val="both"/>
              <w:rPr>
                <w:rFonts w:ascii="AcadNusx" w:eastAsia="Times New Roman" w:hAnsi="AcadNusx"/>
                <w:lang w:val="de-DE"/>
              </w:rPr>
            </w:pPr>
            <w:r w:rsidRPr="006D14D2">
              <w:rPr>
                <w:rFonts w:ascii="Sylfaen" w:eastAsia="Times New Roman" w:hAnsi="Sylfaen"/>
                <w:u w:color="FF0000"/>
              </w:rPr>
              <w:t>1</w:t>
            </w:r>
            <w:r w:rsidR="00AC2059">
              <w:rPr>
                <w:rFonts w:ascii="Sylfaen" w:eastAsia="Times New Roman" w:hAnsi="Sylfaen"/>
                <w:lang w:val="de-DE"/>
              </w:rPr>
              <w:t>.</w:t>
            </w:r>
            <w:r w:rsidRPr="006D14D2">
              <w:rPr>
                <w:rFonts w:ascii="Sylfaen" w:eastAsia="Times New Roman" w:hAnsi="Sylfaen"/>
                <w:u w:color="FF0000"/>
              </w:rPr>
              <w:t>რედ</w:t>
            </w:r>
            <w:r w:rsidRPr="006D14D2">
              <w:rPr>
                <w:rFonts w:ascii="AcadNusx" w:eastAsia="Times New Roman" w:hAnsi="AcadNusx"/>
                <w:lang w:val="de-DE"/>
              </w:rPr>
              <w:t xml:space="preserve">. </w:t>
            </w:r>
            <w:r w:rsidRPr="006D14D2">
              <w:rPr>
                <w:rFonts w:ascii="Sylfaen" w:eastAsia="Times New Roman" w:hAnsi="Sylfaen"/>
                <w:u w:color="FF0000"/>
              </w:rPr>
              <w:t>ტრეზუბოვი</w:t>
            </w:r>
            <w:r w:rsidRPr="006D14D2">
              <w:rPr>
                <w:rFonts w:ascii="AcadNusx" w:eastAsia="Times New Roman" w:hAnsi="AcadNusx"/>
                <w:lang w:val="de-DE"/>
              </w:rPr>
              <w:t xml:space="preserve"> </w:t>
            </w:r>
            <w:r w:rsidRPr="006D14D2">
              <w:rPr>
                <w:rFonts w:ascii="Sylfaen" w:eastAsia="Times New Roman" w:hAnsi="Sylfaen"/>
                <w:u w:color="FF0000"/>
              </w:rPr>
              <w:t>ვ</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AcadNusx" w:eastAsia="Times New Roman" w:hAnsi="AcadNusx"/>
                <w:u w:color="FF0000"/>
                <w:lang w:val="ka-GE"/>
              </w:rPr>
              <w:t>–</w:t>
            </w:r>
            <w:r w:rsidRPr="006D14D2">
              <w:rPr>
                <w:rFonts w:ascii="AcadNusx" w:eastAsia="Times New Roman" w:hAnsi="AcadNusx"/>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2007</w:t>
            </w:r>
            <w:r w:rsidRPr="006D14D2">
              <w:rPr>
                <w:rFonts w:ascii="AcadNusx" w:eastAsia="Times New Roman" w:hAnsi="AcadNusx"/>
                <w:lang w:val="de-DE"/>
              </w:rPr>
              <w:t>.</w:t>
            </w:r>
          </w:p>
          <w:p w14:paraId="4C470DC7" w14:textId="77777777" w:rsidR="00BF30C1" w:rsidRDefault="00BF30C1" w:rsidP="00AC2059">
            <w:pPr>
              <w:spacing w:after="240"/>
              <w:jc w:val="both"/>
              <w:rPr>
                <w:rFonts w:ascii="AcadNusx" w:eastAsia="Times New Roman" w:hAnsi="AcadNusx"/>
                <w:lang w:val="de-DE"/>
              </w:rPr>
            </w:pPr>
            <w:r w:rsidRPr="006D14D2">
              <w:rPr>
                <w:rFonts w:ascii="Sylfaen" w:eastAsia="Times New Roman" w:hAnsi="Sylfaen"/>
                <w:u w:color="FF0000"/>
              </w:rPr>
              <w:t>2</w:t>
            </w:r>
            <w:r w:rsidR="00AC2059">
              <w:rPr>
                <w:rFonts w:ascii="Sylfaen" w:eastAsia="Times New Roman" w:hAnsi="Sylfaen"/>
                <w:lang w:val="de-DE"/>
              </w:rPr>
              <w:t>.</w:t>
            </w:r>
            <w:r w:rsidRPr="006D14D2">
              <w:rPr>
                <w:rFonts w:ascii="Sylfaen" w:eastAsia="Times New Roman" w:hAnsi="Sylfaen"/>
                <w:u w:color="FF0000"/>
              </w:rPr>
              <w:t>საყვარელიძე</w:t>
            </w:r>
            <w:r w:rsidRPr="006D14D2">
              <w:rPr>
                <w:rFonts w:ascii="AcadNusx" w:eastAsia="Times New Roman" w:hAnsi="AcadNusx"/>
                <w:lang w:val="de-DE"/>
              </w:rPr>
              <w:t xml:space="preserve"> </w:t>
            </w:r>
            <w:r w:rsidRPr="006D14D2">
              <w:rPr>
                <w:rFonts w:ascii="Sylfaen" w:eastAsia="Times New Roman" w:hAnsi="Sylfaen"/>
                <w:u w:color="FF0000"/>
              </w:rPr>
              <w:t>ა</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Sylfaen" w:eastAsia="Times New Roman" w:hAnsi="Sylfaen"/>
                <w:u w:color="FF0000"/>
                <w:lang w:val="ka-GE"/>
              </w:rPr>
              <w:t>–</w:t>
            </w:r>
            <w:r w:rsidRPr="006D14D2">
              <w:rPr>
                <w:rFonts w:ascii="Sylfaen" w:eastAsia="Times New Roman" w:hAnsi="Sylfaen"/>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2009</w:t>
            </w:r>
            <w:r w:rsidRPr="006D14D2">
              <w:rPr>
                <w:rFonts w:ascii="AcadNusx" w:eastAsia="Times New Roman" w:hAnsi="AcadNusx"/>
                <w:lang w:val="de-DE"/>
              </w:rPr>
              <w:t>.</w:t>
            </w:r>
          </w:p>
          <w:p w14:paraId="5CE85E03" w14:textId="77777777" w:rsidR="00631F91" w:rsidRPr="007901E7" w:rsidRDefault="00AC2059" w:rsidP="00631F91">
            <w:pPr>
              <w:jc w:val="both"/>
              <w:rPr>
                <w:rFonts w:ascii="Sylfaen" w:eastAsia="Times New Roman" w:hAnsi="Sylfaen"/>
                <w:b/>
                <w:lang w:val="ka-GE"/>
              </w:rPr>
            </w:pPr>
            <w:r>
              <w:rPr>
                <w:rFonts w:ascii="Sylfaen" w:eastAsia="Times New Roman" w:hAnsi="Sylfaen"/>
                <w:b/>
                <w:lang w:val="ka-GE"/>
              </w:rPr>
              <w:t xml:space="preserve">             </w:t>
            </w:r>
            <w:r w:rsidR="00631F91" w:rsidRPr="007901E7">
              <w:rPr>
                <w:rFonts w:ascii="Sylfaen" w:eastAsia="Times New Roman" w:hAnsi="Sylfaen"/>
                <w:b/>
                <w:lang w:val="ka-GE"/>
              </w:rPr>
              <w:t>ელწიგნები:</w:t>
            </w:r>
          </w:p>
          <w:p w14:paraId="596B874F" w14:textId="77777777" w:rsidR="00631F91" w:rsidRPr="006D14D2" w:rsidRDefault="00631F91" w:rsidP="00631F91">
            <w:pPr>
              <w:jc w:val="both"/>
              <w:rPr>
                <w:rFonts w:ascii="AcadNusx" w:eastAsia="Times New Roman" w:hAnsi="AcadNusx"/>
                <w:lang w:val="de-DE"/>
              </w:rPr>
            </w:pPr>
            <w:r w:rsidRPr="006D14D2">
              <w:rPr>
                <w:rFonts w:ascii="Sylfaen" w:eastAsia="Times New Roman" w:hAnsi="Sylfaen"/>
                <w:u w:color="FF0000"/>
              </w:rPr>
              <w:t>1</w:t>
            </w:r>
            <w:r w:rsidR="00AC2059">
              <w:rPr>
                <w:rFonts w:ascii="Sylfaen" w:eastAsia="Times New Roman" w:hAnsi="Sylfaen"/>
                <w:lang w:val="de-DE"/>
              </w:rPr>
              <w:t>.</w:t>
            </w:r>
            <w:r w:rsidRPr="006D14D2">
              <w:rPr>
                <w:rFonts w:ascii="Sylfaen" w:eastAsia="Times New Roman" w:hAnsi="Sylfaen"/>
                <w:u w:color="FF0000"/>
              </w:rPr>
              <w:t>რედ</w:t>
            </w:r>
            <w:r w:rsidRPr="006D14D2">
              <w:rPr>
                <w:rFonts w:ascii="AcadNusx" w:eastAsia="Times New Roman" w:hAnsi="AcadNusx"/>
                <w:lang w:val="de-DE"/>
              </w:rPr>
              <w:t xml:space="preserve">. </w:t>
            </w:r>
            <w:r w:rsidRPr="006D14D2">
              <w:rPr>
                <w:rFonts w:ascii="Sylfaen" w:eastAsia="Times New Roman" w:hAnsi="Sylfaen"/>
                <w:u w:color="FF0000"/>
              </w:rPr>
              <w:t>ტრეზუბოვი</w:t>
            </w:r>
            <w:r w:rsidRPr="006D14D2">
              <w:rPr>
                <w:rFonts w:ascii="AcadNusx" w:eastAsia="Times New Roman" w:hAnsi="AcadNusx"/>
                <w:lang w:val="de-DE"/>
              </w:rPr>
              <w:t xml:space="preserve"> </w:t>
            </w:r>
            <w:r w:rsidRPr="006D14D2">
              <w:rPr>
                <w:rFonts w:ascii="Sylfaen" w:eastAsia="Times New Roman" w:hAnsi="Sylfaen"/>
                <w:u w:color="FF0000"/>
              </w:rPr>
              <w:t>ვ</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AcadNusx" w:eastAsia="Times New Roman" w:hAnsi="AcadNusx"/>
                <w:u w:color="FF0000"/>
                <w:lang w:val="ka-GE"/>
              </w:rPr>
              <w:t>–</w:t>
            </w:r>
            <w:r w:rsidRPr="006D14D2">
              <w:rPr>
                <w:rFonts w:ascii="AcadNusx" w:eastAsia="Times New Roman" w:hAnsi="AcadNusx"/>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2007</w:t>
            </w:r>
            <w:r w:rsidRPr="006D14D2">
              <w:rPr>
                <w:rFonts w:ascii="AcadNusx" w:eastAsia="Times New Roman" w:hAnsi="AcadNusx"/>
                <w:lang w:val="de-DE"/>
              </w:rPr>
              <w:t>.</w:t>
            </w:r>
          </w:p>
          <w:p w14:paraId="0D32C2F6" w14:textId="77777777" w:rsidR="00631F91" w:rsidRPr="00AC2059" w:rsidRDefault="00631F91" w:rsidP="00631F91">
            <w:pPr>
              <w:jc w:val="both"/>
              <w:rPr>
                <w:rFonts w:ascii="AcadNusx" w:eastAsia="Times New Roman" w:hAnsi="AcadNusx"/>
                <w:lang w:val="ka-GE"/>
              </w:rPr>
            </w:pPr>
            <w:r w:rsidRPr="006D14D2">
              <w:rPr>
                <w:rFonts w:ascii="Sylfaen" w:eastAsia="Times New Roman" w:hAnsi="Sylfaen"/>
                <w:u w:color="FF0000"/>
              </w:rPr>
              <w:t>2</w:t>
            </w:r>
            <w:r w:rsidR="00AC2059">
              <w:rPr>
                <w:rFonts w:ascii="Sylfaen" w:eastAsia="Times New Roman" w:hAnsi="Sylfaen"/>
                <w:lang w:val="de-DE"/>
              </w:rPr>
              <w:t>.</w:t>
            </w:r>
            <w:r w:rsidRPr="006D14D2">
              <w:rPr>
                <w:rFonts w:ascii="Sylfaen" w:eastAsia="Times New Roman" w:hAnsi="Sylfaen"/>
                <w:u w:color="FF0000"/>
              </w:rPr>
              <w:t>საყვარელიძე</w:t>
            </w:r>
            <w:r w:rsidRPr="006D14D2">
              <w:rPr>
                <w:rFonts w:ascii="AcadNusx" w:eastAsia="Times New Roman" w:hAnsi="AcadNusx"/>
                <w:lang w:val="de-DE"/>
              </w:rPr>
              <w:t xml:space="preserve"> </w:t>
            </w:r>
            <w:r w:rsidRPr="006D14D2">
              <w:rPr>
                <w:rFonts w:ascii="Sylfaen" w:eastAsia="Times New Roman" w:hAnsi="Sylfaen"/>
                <w:u w:color="FF0000"/>
              </w:rPr>
              <w:t>ა</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Sylfaen" w:eastAsia="Times New Roman" w:hAnsi="Sylfaen"/>
                <w:u w:color="FF0000"/>
                <w:lang w:val="ka-GE"/>
              </w:rPr>
              <w:t>–</w:t>
            </w:r>
            <w:r w:rsidRPr="006D14D2">
              <w:rPr>
                <w:rFonts w:ascii="Sylfaen" w:eastAsia="Times New Roman" w:hAnsi="Sylfaen"/>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Pr>
                <w:rFonts w:ascii="AcadNusx" w:eastAsia="Times New Roman" w:hAnsi="AcadNusx"/>
                <w:lang w:val="de-DE"/>
              </w:rPr>
              <w:t>,,</w:t>
            </w:r>
            <w:r w:rsidRPr="006D14D2">
              <w:rPr>
                <w:rFonts w:ascii="AcadNusx" w:eastAsia="Times New Roman" w:hAnsi="AcadNusx"/>
                <w:lang w:val="de-DE"/>
              </w:rPr>
              <w:t xml:space="preserve"> </w:t>
            </w:r>
            <w:r w:rsidRPr="006D14D2">
              <w:rPr>
                <w:rFonts w:ascii="Sylfaen" w:eastAsia="Times New Roman" w:hAnsi="Sylfaen"/>
                <w:u w:color="FF0000"/>
              </w:rPr>
              <w:t>2009</w:t>
            </w:r>
            <w:r w:rsidR="00AC2059">
              <w:rPr>
                <w:rFonts w:ascii="Sylfaen" w:eastAsia="Times New Roman" w:hAnsi="Sylfaen"/>
                <w:u w:color="FF0000"/>
                <w:lang w:val="ka-GE"/>
              </w:rPr>
              <w:t>.</w:t>
            </w:r>
          </w:p>
          <w:p w14:paraId="6F6E0200" w14:textId="77777777" w:rsidR="00BF30C1" w:rsidRPr="006D14D2" w:rsidRDefault="00BF30C1" w:rsidP="00FC135D">
            <w:pPr>
              <w:jc w:val="both"/>
              <w:rPr>
                <w:rFonts w:ascii="AcadNusx" w:hAnsi="AcadNusx"/>
                <w:spacing w:val="-6"/>
              </w:rPr>
            </w:pPr>
          </w:p>
        </w:tc>
      </w:tr>
      <w:tr w:rsidR="00BF30C1" w:rsidRPr="006D14D2" w14:paraId="7D09051C" w14:textId="77777777" w:rsidTr="00FC135D">
        <w:tc>
          <w:tcPr>
            <w:tcW w:w="2780" w:type="dxa"/>
          </w:tcPr>
          <w:p w14:paraId="0BEFB95F" w14:textId="77777777" w:rsidR="00BF30C1" w:rsidRPr="006D14D2" w:rsidRDefault="00BF30C1" w:rsidP="00FC135D">
            <w:pPr>
              <w:jc w:val="both"/>
              <w:rPr>
                <w:rFonts w:ascii="AcadNusx" w:hAnsi="AcadNusx"/>
                <w:b/>
              </w:rPr>
            </w:pPr>
            <w:r w:rsidRPr="006D14D2">
              <w:rPr>
                <w:rFonts w:ascii="Sylfaen" w:hAnsi="Sylfaen"/>
                <w:b/>
              </w:rPr>
              <w:t xml:space="preserve">დამხმარე </w:t>
            </w:r>
          </w:p>
          <w:p w14:paraId="06A739E5" w14:textId="77777777" w:rsidR="00BF30C1" w:rsidRPr="006D14D2" w:rsidRDefault="00BF30C1" w:rsidP="00FC135D">
            <w:pPr>
              <w:jc w:val="both"/>
              <w:rPr>
                <w:rFonts w:ascii="AcadNusx" w:hAnsi="AcadNusx"/>
                <w:b/>
              </w:rPr>
            </w:pPr>
            <w:r w:rsidRPr="006D14D2">
              <w:rPr>
                <w:rFonts w:ascii="Sylfaen" w:hAnsi="Sylfaen"/>
                <w:b/>
              </w:rPr>
              <w:t>ლიტერატურა</w:t>
            </w:r>
          </w:p>
        </w:tc>
        <w:tc>
          <w:tcPr>
            <w:tcW w:w="7228" w:type="dxa"/>
          </w:tcPr>
          <w:p w14:paraId="5864CB80" w14:textId="77777777" w:rsidR="00BF30C1" w:rsidRPr="006D14D2" w:rsidRDefault="00BF30C1" w:rsidP="0022019A">
            <w:pPr>
              <w:jc w:val="both"/>
              <w:rPr>
                <w:rFonts w:eastAsia="Times New Roman"/>
                <w:lang w:val="de-DE"/>
              </w:rPr>
            </w:pPr>
            <w:r w:rsidRPr="006D14D2">
              <w:rPr>
                <w:rFonts w:ascii="Sylfaen" w:eastAsia="Times New Roman" w:hAnsi="Sylfaen"/>
                <w:u w:color="FF0000"/>
                <w:lang w:val="de-DE"/>
              </w:rPr>
              <w:t>1</w:t>
            </w:r>
            <w:r w:rsidRPr="006D14D2">
              <w:rPr>
                <w:rFonts w:ascii="AcadNusx" w:hAnsi="AcadNusx"/>
                <w:spacing w:val="-6"/>
                <w:lang w:val="de-DE"/>
              </w:rPr>
              <w:t>.</w:t>
            </w:r>
            <w:r w:rsidRPr="006D14D2">
              <w:rPr>
                <w:spacing w:val="-6"/>
                <w:lang w:val="de-DE"/>
              </w:rPr>
              <w:t xml:space="preserve"> </w:t>
            </w:r>
            <w:r w:rsidRPr="006D14D2">
              <w:rPr>
                <w:rFonts w:ascii="Sylfaen" w:hAnsi="Sylfaen"/>
                <w:spacing w:val="-6"/>
                <w:u w:color="FF0000"/>
              </w:rPr>
              <w:t>გამგებელი</w:t>
            </w:r>
            <w:r w:rsidRPr="006D14D2">
              <w:rPr>
                <w:rFonts w:ascii="AcadNusx" w:hAnsi="AcadNusx"/>
                <w:spacing w:val="-6"/>
                <w:lang w:val="de-DE"/>
              </w:rPr>
              <w:t xml:space="preserve"> </w:t>
            </w:r>
            <w:r w:rsidRPr="006D14D2">
              <w:rPr>
                <w:rFonts w:ascii="Sylfaen" w:hAnsi="Sylfaen"/>
                <w:spacing w:val="-6"/>
                <w:u w:color="FF0000"/>
              </w:rPr>
              <w:t>გ</w:t>
            </w:r>
            <w:r w:rsidRPr="006D14D2">
              <w:rPr>
                <w:rFonts w:ascii="AcadNusx" w:hAnsi="AcadNusx"/>
                <w:spacing w:val="-6"/>
                <w:lang w:val="de-DE"/>
              </w:rPr>
              <w:t xml:space="preserve">., </w:t>
            </w:r>
            <w:r w:rsidRPr="006D14D2">
              <w:rPr>
                <w:rFonts w:ascii="Sylfaen" w:hAnsi="Sylfaen"/>
                <w:spacing w:val="-6"/>
                <w:u w:color="FF0000"/>
              </w:rPr>
              <w:t>გამგებელი</w:t>
            </w:r>
            <w:r w:rsidRPr="006D14D2">
              <w:rPr>
                <w:rFonts w:ascii="AcadNusx" w:hAnsi="AcadNusx"/>
                <w:spacing w:val="-6"/>
                <w:lang w:val="de-DE"/>
              </w:rPr>
              <w:t xml:space="preserve"> </w:t>
            </w:r>
            <w:r w:rsidRPr="006D14D2">
              <w:rPr>
                <w:rFonts w:ascii="Sylfaen" w:hAnsi="Sylfaen"/>
                <w:spacing w:val="-6"/>
                <w:u w:color="FF0000"/>
              </w:rPr>
              <w:t>მ</w:t>
            </w:r>
            <w:r w:rsidRPr="006D14D2">
              <w:rPr>
                <w:rFonts w:ascii="AcadNusx" w:hAnsi="AcadNusx"/>
                <w:spacing w:val="-6"/>
                <w:lang w:val="de-DE"/>
              </w:rPr>
              <w:t xml:space="preserve">. </w:t>
            </w:r>
            <w:r w:rsidRPr="006D14D2">
              <w:rPr>
                <w:rFonts w:ascii="AcadNusx" w:hAnsi="AcadNusx"/>
                <w:spacing w:val="-6"/>
                <w:u w:color="FF0000"/>
                <w:lang w:val="ka-GE"/>
              </w:rPr>
              <w:t>–</w:t>
            </w:r>
            <w:r w:rsidRPr="006D14D2">
              <w:rPr>
                <w:rFonts w:ascii="AcadNusx" w:hAnsi="AcadNusx"/>
                <w:spacing w:val="-6"/>
                <w:lang w:val="de-DE"/>
              </w:rPr>
              <w:t xml:space="preserve"> </w:t>
            </w:r>
            <w:r w:rsidRPr="006D14D2">
              <w:rPr>
                <w:rFonts w:ascii="Sylfaen" w:hAnsi="Sylfaen"/>
                <w:spacing w:val="-6"/>
                <w:u w:color="FF0000"/>
              </w:rPr>
              <w:t>ბავშვთა</w:t>
            </w:r>
            <w:r w:rsidRPr="006D14D2">
              <w:rPr>
                <w:rFonts w:ascii="AcadNusx" w:hAnsi="AcadNusx"/>
                <w:spacing w:val="-6"/>
                <w:lang w:val="de-DE"/>
              </w:rPr>
              <w:t xml:space="preserve"> </w:t>
            </w:r>
            <w:r w:rsidRPr="006D14D2">
              <w:rPr>
                <w:rFonts w:ascii="Sylfaen" w:hAnsi="Sylfaen"/>
                <w:spacing w:val="-6"/>
                <w:u w:color="FF0000"/>
              </w:rPr>
              <w:t>ყბა</w:t>
            </w:r>
            <w:r w:rsidRPr="006D14D2">
              <w:rPr>
                <w:rFonts w:ascii="AcadNusx" w:hAnsi="AcadNusx"/>
                <w:spacing w:val="-6"/>
                <w:lang w:val="de-DE"/>
              </w:rPr>
              <w:t>-</w:t>
            </w:r>
            <w:r w:rsidRPr="006D14D2">
              <w:rPr>
                <w:rFonts w:ascii="Sylfaen" w:hAnsi="Sylfaen"/>
                <w:spacing w:val="-6"/>
                <w:u w:color="FF0000"/>
              </w:rPr>
              <w:t>კბილის</w:t>
            </w:r>
            <w:r w:rsidRPr="006D14D2">
              <w:rPr>
                <w:rFonts w:ascii="AcadNusx" w:hAnsi="AcadNusx"/>
                <w:spacing w:val="-6"/>
                <w:lang w:val="de-DE"/>
              </w:rPr>
              <w:t xml:space="preserve"> </w:t>
            </w:r>
            <w:r w:rsidRPr="006D14D2">
              <w:rPr>
                <w:rFonts w:ascii="Sylfaen" w:hAnsi="Sylfaen"/>
                <w:spacing w:val="-6"/>
                <w:u w:color="FF0000"/>
              </w:rPr>
              <w:t>სისტემის</w:t>
            </w:r>
            <w:r w:rsidRPr="006D14D2">
              <w:rPr>
                <w:rFonts w:ascii="AcadNusx" w:hAnsi="AcadNusx"/>
                <w:spacing w:val="-6"/>
                <w:lang w:val="de-DE"/>
              </w:rPr>
              <w:t xml:space="preserve"> </w:t>
            </w:r>
            <w:r w:rsidRPr="006D14D2">
              <w:rPr>
                <w:rFonts w:ascii="Sylfaen" w:hAnsi="Sylfaen"/>
                <w:spacing w:val="-6"/>
                <w:u w:color="FF0000"/>
              </w:rPr>
              <w:t>ორთოპედია</w:t>
            </w:r>
            <w:r w:rsidRPr="006D14D2">
              <w:rPr>
                <w:rFonts w:ascii="AcadNusx" w:hAnsi="AcadNusx"/>
                <w:spacing w:val="-6"/>
                <w:lang w:val="de-DE"/>
              </w:rPr>
              <w:t xml:space="preserve">. </w:t>
            </w:r>
            <w:r w:rsidRPr="006D14D2">
              <w:rPr>
                <w:rFonts w:ascii="Sylfaen" w:hAnsi="Sylfaen"/>
                <w:spacing w:val="-6"/>
                <w:u w:color="FF0000"/>
              </w:rPr>
              <w:t>თბ</w:t>
            </w:r>
            <w:r w:rsidRPr="006D14D2">
              <w:rPr>
                <w:rFonts w:ascii="AcadNusx" w:hAnsi="AcadNusx"/>
                <w:spacing w:val="-6"/>
                <w:lang w:val="de-DE"/>
              </w:rPr>
              <w:t xml:space="preserve">., </w:t>
            </w:r>
            <w:r w:rsidRPr="006D14D2">
              <w:rPr>
                <w:rFonts w:ascii="Sylfaen" w:hAnsi="Sylfaen"/>
                <w:spacing w:val="-6"/>
                <w:u w:color="FF0000"/>
              </w:rPr>
              <w:t>1987</w:t>
            </w:r>
            <w:r w:rsidRPr="006D14D2">
              <w:rPr>
                <w:rFonts w:ascii="AcadNusx" w:hAnsi="AcadNusx"/>
                <w:spacing w:val="-6"/>
                <w:lang w:val="de-DE"/>
              </w:rPr>
              <w:t>.</w:t>
            </w:r>
          </w:p>
          <w:p w14:paraId="2DDFC804" w14:textId="77777777" w:rsidR="00BF30C1" w:rsidRPr="006D14D2" w:rsidRDefault="00BF30C1" w:rsidP="00D61868">
            <w:pPr>
              <w:jc w:val="both"/>
              <w:rPr>
                <w:rFonts w:ascii="AcadNusx" w:hAnsi="AcadNusx"/>
              </w:rPr>
            </w:pPr>
          </w:p>
        </w:tc>
      </w:tr>
    </w:tbl>
    <w:p w14:paraId="373CC680" w14:textId="77777777" w:rsidR="008E6465" w:rsidRDefault="008E6465" w:rsidP="008E6F6F">
      <w:pPr>
        <w:pStyle w:val="ListParagraph"/>
        <w:spacing w:line="360" w:lineRule="auto"/>
        <w:ind w:left="0"/>
        <w:rPr>
          <w:rFonts w:ascii="Sylfaen" w:hAnsi="Sylfaen"/>
          <w:b/>
          <w:lang w:val="ka-GE"/>
        </w:rPr>
      </w:pPr>
    </w:p>
    <w:sectPr w:rsidR="008E6465"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C0F89"/>
    <w:multiLevelType w:val="hybridMultilevel"/>
    <w:tmpl w:val="6418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56F00"/>
    <w:multiLevelType w:val="hybridMultilevel"/>
    <w:tmpl w:val="5A96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F2E8B"/>
    <w:multiLevelType w:val="hybridMultilevel"/>
    <w:tmpl w:val="7700DC3E"/>
    <w:lvl w:ilvl="0" w:tplc="040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E176792"/>
    <w:multiLevelType w:val="hybridMultilevel"/>
    <w:tmpl w:val="23140E00"/>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6" w15:restartNumberingAfterBreak="0">
    <w:nsid w:val="35567051"/>
    <w:multiLevelType w:val="hybridMultilevel"/>
    <w:tmpl w:val="2750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BDB3D15"/>
    <w:multiLevelType w:val="hybridMultilevel"/>
    <w:tmpl w:val="7DD6FE50"/>
    <w:lvl w:ilvl="0" w:tplc="E1228512">
      <w:start w:val="1"/>
      <w:numFmt w:val="decimal"/>
      <w:lvlText w:val="%1."/>
      <w:lvlJc w:val="left"/>
      <w:pPr>
        <w:ind w:left="2145" w:hanging="360"/>
      </w:pPr>
      <w:rPr>
        <w:rFonts w:ascii="Sylfaen" w:hAnsi="Sylfaen" w:hint="default"/>
      </w:rPr>
    </w:lvl>
    <w:lvl w:ilvl="1" w:tplc="04090019" w:tentative="1">
      <w:start w:val="1"/>
      <w:numFmt w:val="lowerLetter"/>
      <w:lvlText w:val="%2."/>
      <w:lvlJc w:val="left"/>
      <w:pPr>
        <w:ind w:left="2865" w:hanging="360"/>
      </w:pPr>
    </w:lvl>
    <w:lvl w:ilvl="2" w:tplc="0409001B" w:tentative="1">
      <w:start w:val="1"/>
      <w:numFmt w:val="lowerRoman"/>
      <w:lvlText w:val="%3."/>
      <w:lvlJc w:val="right"/>
      <w:pPr>
        <w:ind w:left="3585" w:hanging="180"/>
      </w:pPr>
    </w:lvl>
    <w:lvl w:ilvl="3" w:tplc="0409000F" w:tentative="1">
      <w:start w:val="1"/>
      <w:numFmt w:val="decimal"/>
      <w:lvlText w:val="%4."/>
      <w:lvlJc w:val="left"/>
      <w:pPr>
        <w:ind w:left="4305" w:hanging="360"/>
      </w:pPr>
    </w:lvl>
    <w:lvl w:ilvl="4" w:tplc="04090019" w:tentative="1">
      <w:start w:val="1"/>
      <w:numFmt w:val="lowerLetter"/>
      <w:lvlText w:val="%5."/>
      <w:lvlJc w:val="left"/>
      <w:pPr>
        <w:ind w:left="5025" w:hanging="360"/>
      </w:pPr>
    </w:lvl>
    <w:lvl w:ilvl="5" w:tplc="0409001B" w:tentative="1">
      <w:start w:val="1"/>
      <w:numFmt w:val="lowerRoman"/>
      <w:lvlText w:val="%6."/>
      <w:lvlJc w:val="right"/>
      <w:pPr>
        <w:ind w:left="5745" w:hanging="180"/>
      </w:pPr>
    </w:lvl>
    <w:lvl w:ilvl="6" w:tplc="0409000F" w:tentative="1">
      <w:start w:val="1"/>
      <w:numFmt w:val="decimal"/>
      <w:lvlText w:val="%7."/>
      <w:lvlJc w:val="left"/>
      <w:pPr>
        <w:ind w:left="6465" w:hanging="360"/>
      </w:pPr>
    </w:lvl>
    <w:lvl w:ilvl="7" w:tplc="04090019" w:tentative="1">
      <w:start w:val="1"/>
      <w:numFmt w:val="lowerLetter"/>
      <w:lvlText w:val="%8."/>
      <w:lvlJc w:val="left"/>
      <w:pPr>
        <w:ind w:left="7185" w:hanging="360"/>
      </w:pPr>
    </w:lvl>
    <w:lvl w:ilvl="8" w:tplc="0409001B" w:tentative="1">
      <w:start w:val="1"/>
      <w:numFmt w:val="lowerRoman"/>
      <w:lvlText w:val="%9."/>
      <w:lvlJc w:val="right"/>
      <w:pPr>
        <w:ind w:left="7905" w:hanging="180"/>
      </w:pPr>
    </w:lvl>
  </w:abstractNum>
  <w:abstractNum w:abstractNumId="1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97F91"/>
    <w:multiLevelType w:val="hybridMultilevel"/>
    <w:tmpl w:val="823A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226817"/>
    <w:multiLevelType w:val="hybridMultilevel"/>
    <w:tmpl w:val="F4A85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51546"/>
    <w:multiLevelType w:val="hybridMultilevel"/>
    <w:tmpl w:val="9546422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D7A75C1"/>
    <w:multiLevelType w:val="hybridMultilevel"/>
    <w:tmpl w:val="9E20C60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7E6B355F"/>
    <w:multiLevelType w:val="hybridMultilevel"/>
    <w:tmpl w:val="43883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9"/>
  </w:num>
  <w:num w:numId="4">
    <w:abstractNumId w:val="12"/>
  </w:num>
  <w:num w:numId="5">
    <w:abstractNumId w:val="16"/>
  </w:num>
  <w:num w:numId="6">
    <w:abstractNumId w:val="14"/>
  </w:num>
  <w:num w:numId="7">
    <w:abstractNumId w:val="11"/>
  </w:num>
  <w:num w:numId="8">
    <w:abstractNumId w:val="8"/>
  </w:num>
  <w:num w:numId="9">
    <w:abstractNumId w:val="13"/>
  </w:num>
  <w:num w:numId="10">
    <w:abstractNumId w:val="6"/>
  </w:num>
  <w:num w:numId="11">
    <w:abstractNumId w:val="0"/>
    <w:lvlOverride w:ilvl="0">
      <w:lvl w:ilvl="0">
        <w:numFmt w:val="bullet"/>
        <w:lvlText w:val=""/>
        <w:legacy w:legacy="1" w:legacySpace="0" w:legacyIndent="360"/>
        <w:lvlJc w:val="left"/>
        <w:pPr>
          <w:ind w:left="0" w:firstLine="0"/>
        </w:pPr>
        <w:rPr>
          <w:rFonts w:ascii="Symbol" w:hAnsi="Symbol" w:hint="default"/>
        </w:rPr>
      </w:lvl>
    </w:lvlOverride>
  </w:num>
  <w:num w:numId="12">
    <w:abstractNumId w:val="2"/>
  </w:num>
  <w:num w:numId="13">
    <w:abstractNumId w:val="3"/>
  </w:num>
  <w:num w:numId="14">
    <w:abstractNumId w:val="1"/>
  </w:num>
  <w:num w:numId="15">
    <w:abstractNumId w:val="1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compat>
    <w:useFELayout/>
    <w:compatSetting w:name="compatibilityMode" w:uri="http://schemas.microsoft.com/office/word" w:val="12"/>
  </w:compat>
  <w:rsids>
    <w:rsidRoot w:val="00094E1E"/>
    <w:rsid w:val="00052301"/>
    <w:rsid w:val="000554C2"/>
    <w:rsid w:val="00077B8C"/>
    <w:rsid w:val="00094E1E"/>
    <w:rsid w:val="00094EFC"/>
    <w:rsid w:val="000A2909"/>
    <w:rsid w:val="000B0369"/>
    <w:rsid w:val="000B1D32"/>
    <w:rsid w:val="000B7C79"/>
    <w:rsid w:val="000E1DAC"/>
    <w:rsid w:val="000E7F8A"/>
    <w:rsid w:val="000F586E"/>
    <w:rsid w:val="00111382"/>
    <w:rsid w:val="00111B44"/>
    <w:rsid w:val="00154B9B"/>
    <w:rsid w:val="001857A0"/>
    <w:rsid w:val="001B1081"/>
    <w:rsid w:val="001C09C3"/>
    <w:rsid w:val="001C0A1D"/>
    <w:rsid w:val="001D0970"/>
    <w:rsid w:val="001E36EA"/>
    <w:rsid w:val="0022019A"/>
    <w:rsid w:val="0023217E"/>
    <w:rsid w:val="002375FF"/>
    <w:rsid w:val="002621B9"/>
    <w:rsid w:val="00272904"/>
    <w:rsid w:val="00277725"/>
    <w:rsid w:val="00287150"/>
    <w:rsid w:val="002A23CE"/>
    <w:rsid w:val="003038A8"/>
    <w:rsid w:val="00314866"/>
    <w:rsid w:val="00333763"/>
    <w:rsid w:val="00334033"/>
    <w:rsid w:val="00356C70"/>
    <w:rsid w:val="00357D17"/>
    <w:rsid w:val="0037144C"/>
    <w:rsid w:val="00387DFA"/>
    <w:rsid w:val="003B470D"/>
    <w:rsid w:val="00407FE6"/>
    <w:rsid w:val="00451ADC"/>
    <w:rsid w:val="00483A89"/>
    <w:rsid w:val="00485A31"/>
    <w:rsid w:val="004B6AD5"/>
    <w:rsid w:val="004D047B"/>
    <w:rsid w:val="004F32D9"/>
    <w:rsid w:val="004F6998"/>
    <w:rsid w:val="005079B5"/>
    <w:rsid w:val="00520928"/>
    <w:rsid w:val="00543C0A"/>
    <w:rsid w:val="00575E9F"/>
    <w:rsid w:val="005868CC"/>
    <w:rsid w:val="005870AA"/>
    <w:rsid w:val="00594F23"/>
    <w:rsid w:val="005A3145"/>
    <w:rsid w:val="005A62B6"/>
    <w:rsid w:val="005B1C7C"/>
    <w:rsid w:val="005B285F"/>
    <w:rsid w:val="005B6A17"/>
    <w:rsid w:val="005C7857"/>
    <w:rsid w:val="005D6932"/>
    <w:rsid w:val="005E4A43"/>
    <w:rsid w:val="005F6835"/>
    <w:rsid w:val="00631F91"/>
    <w:rsid w:val="00635351"/>
    <w:rsid w:val="00641DE8"/>
    <w:rsid w:val="00666F3B"/>
    <w:rsid w:val="006B6B86"/>
    <w:rsid w:val="006D14D2"/>
    <w:rsid w:val="006E2422"/>
    <w:rsid w:val="006E256E"/>
    <w:rsid w:val="00706C8C"/>
    <w:rsid w:val="0072206D"/>
    <w:rsid w:val="00741953"/>
    <w:rsid w:val="00761EDE"/>
    <w:rsid w:val="00772FAD"/>
    <w:rsid w:val="007756CD"/>
    <w:rsid w:val="00775EEB"/>
    <w:rsid w:val="00794D63"/>
    <w:rsid w:val="007D3C0B"/>
    <w:rsid w:val="007D3F78"/>
    <w:rsid w:val="007F4DA6"/>
    <w:rsid w:val="00841A9A"/>
    <w:rsid w:val="00844582"/>
    <w:rsid w:val="00846DFA"/>
    <w:rsid w:val="00867A4B"/>
    <w:rsid w:val="00877781"/>
    <w:rsid w:val="00890C4E"/>
    <w:rsid w:val="008E6465"/>
    <w:rsid w:val="008E6F6F"/>
    <w:rsid w:val="00914855"/>
    <w:rsid w:val="009404F9"/>
    <w:rsid w:val="00940B1D"/>
    <w:rsid w:val="0094699D"/>
    <w:rsid w:val="00961453"/>
    <w:rsid w:val="00986C3B"/>
    <w:rsid w:val="009A57AB"/>
    <w:rsid w:val="009B18FE"/>
    <w:rsid w:val="009B7445"/>
    <w:rsid w:val="009D0331"/>
    <w:rsid w:val="009D7A8F"/>
    <w:rsid w:val="00A04320"/>
    <w:rsid w:val="00A118EE"/>
    <w:rsid w:val="00A1470E"/>
    <w:rsid w:val="00A43B7B"/>
    <w:rsid w:val="00A6722A"/>
    <w:rsid w:val="00A72A66"/>
    <w:rsid w:val="00A73441"/>
    <w:rsid w:val="00AA516A"/>
    <w:rsid w:val="00AC2059"/>
    <w:rsid w:val="00AC4A2E"/>
    <w:rsid w:val="00AC6697"/>
    <w:rsid w:val="00AD04F4"/>
    <w:rsid w:val="00AD09B5"/>
    <w:rsid w:val="00AD3EE8"/>
    <w:rsid w:val="00AD457A"/>
    <w:rsid w:val="00AD65EE"/>
    <w:rsid w:val="00B12C03"/>
    <w:rsid w:val="00B16D7D"/>
    <w:rsid w:val="00B25779"/>
    <w:rsid w:val="00B40059"/>
    <w:rsid w:val="00B4386A"/>
    <w:rsid w:val="00B53393"/>
    <w:rsid w:val="00B7078B"/>
    <w:rsid w:val="00B73956"/>
    <w:rsid w:val="00B90C51"/>
    <w:rsid w:val="00B971A7"/>
    <w:rsid w:val="00BB3497"/>
    <w:rsid w:val="00BC1E78"/>
    <w:rsid w:val="00BF30C1"/>
    <w:rsid w:val="00C2560D"/>
    <w:rsid w:val="00C266CC"/>
    <w:rsid w:val="00C3593A"/>
    <w:rsid w:val="00C60DFC"/>
    <w:rsid w:val="00C8233B"/>
    <w:rsid w:val="00C82BD5"/>
    <w:rsid w:val="00C926EC"/>
    <w:rsid w:val="00CA1DC0"/>
    <w:rsid w:val="00CA2327"/>
    <w:rsid w:val="00CC3E2E"/>
    <w:rsid w:val="00CF2F23"/>
    <w:rsid w:val="00D171A0"/>
    <w:rsid w:val="00D22E2F"/>
    <w:rsid w:val="00D25BB3"/>
    <w:rsid w:val="00D30FF3"/>
    <w:rsid w:val="00D61868"/>
    <w:rsid w:val="00D80730"/>
    <w:rsid w:val="00D8109B"/>
    <w:rsid w:val="00D8184A"/>
    <w:rsid w:val="00DB0177"/>
    <w:rsid w:val="00DB327B"/>
    <w:rsid w:val="00DF6C63"/>
    <w:rsid w:val="00E04E35"/>
    <w:rsid w:val="00E26921"/>
    <w:rsid w:val="00E31072"/>
    <w:rsid w:val="00E31297"/>
    <w:rsid w:val="00E359C8"/>
    <w:rsid w:val="00E403B8"/>
    <w:rsid w:val="00E464A6"/>
    <w:rsid w:val="00E50E24"/>
    <w:rsid w:val="00E630EC"/>
    <w:rsid w:val="00E901C5"/>
    <w:rsid w:val="00E905A0"/>
    <w:rsid w:val="00EB1BFA"/>
    <w:rsid w:val="00EB6F52"/>
    <w:rsid w:val="00EC2C47"/>
    <w:rsid w:val="00EC4A18"/>
    <w:rsid w:val="00ED3396"/>
    <w:rsid w:val="00ED5890"/>
    <w:rsid w:val="00EE355B"/>
    <w:rsid w:val="00EF7EF0"/>
    <w:rsid w:val="00F02893"/>
    <w:rsid w:val="00F14158"/>
    <w:rsid w:val="00F30F93"/>
    <w:rsid w:val="00F627F4"/>
    <w:rsid w:val="00F86E31"/>
    <w:rsid w:val="00FB5ED6"/>
    <w:rsid w:val="00FD12D8"/>
    <w:rsid w:val="00FF7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82422"/>
  <w15:docId w15:val="{AD74CD20-914C-4FCA-94FD-B4772423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CE"/>
    <w:pPr>
      <w:spacing w:after="0" w:line="240" w:lineRule="auto"/>
    </w:pPr>
    <w:rPr>
      <w:sz w:val="24"/>
      <w:szCs w:val="24"/>
    </w:rPr>
  </w:style>
  <w:style w:type="paragraph" w:styleId="Heading1">
    <w:name w:val="heading 1"/>
    <w:basedOn w:val="Normal"/>
    <w:next w:val="Normal"/>
    <w:link w:val="Heading1Char"/>
    <w:uiPriority w:val="9"/>
    <w:qFormat/>
    <w:rsid w:val="002A23C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A23C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A23C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A23C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A23C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A23C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A23CE"/>
    <w:pPr>
      <w:spacing w:before="240" w:after="60"/>
      <w:outlineLvl w:val="6"/>
    </w:pPr>
  </w:style>
  <w:style w:type="paragraph" w:styleId="Heading8">
    <w:name w:val="heading 8"/>
    <w:basedOn w:val="Normal"/>
    <w:next w:val="Normal"/>
    <w:link w:val="Heading8Char"/>
    <w:uiPriority w:val="9"/>
    <w:semiHidden/>
    <w:unhideWhenUsed/>
    <w:qFormat/>
    <w:rsid w:val="002A23CE"/>
    <w:pPr>
      <w:spacing w:before="240" w:after="60"/>
      <w:outlineLvl w:val="7"/>
    </w:pPr>
    <w:rPr>
      <w:i/>
      <w:iCs/>
    </w:rPr>
  </w:style>
  <w:style w:type="paragraph" w:styleId="Heading9">
    <w:name w:val="heading 9"/>
    <w:basedOn w:val="Normal"/>
    <w:next w:val="Normal"/>
    <w:link w:val="Heading9Char"/>
    <w:uiPriority w:val="9"/>
    <w:semiHidden/>
    <w:unhideWhenUsed/>
    <w:qFormat/>
    <w:rsid w:val="002A23C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3CE"/>
    <w:pPr>
      <w:ind w:left="720"/>
      <w:contextualSpacing/>
    </w:pPr>
  </w:style>
  <w:style w:type="character" w:styleId="Hyperlink">
    <w:name w:val="Hyperlink"/>
    <w:basedOn w:val="DefaultParagraphFont"/>
    <w:rsid w:val="00094E1E"/>
    <w:rPr>
      <w:color w:val="0000FF"/>
      <w:u w:val="single"/>
    </w:rPr>
  </w:style>
  <w:style w:type="character" w:customStyle="1" w:styleId="Heading1Char">
    <w:name w:val="Heading 1 Char"/>
    <w:basedOn w:val="DefaultParagraphFont"/>
    <w:link w:val="Heading1"/>
    <w:uiPriority w:val="9"/>
    <w:rsid w:val="002A23C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A23C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A23C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2A23CE"/>
    <w:rPr>
      <w:b/>
      <w:bCs/>
      <w:sz w:val="28"/>
      <w:szCs w:val="28"/>
    </w:rPr>
  </w:style>
  <w:style w:type="character" w:customStyle="1" w:styleId="Heading5Char">
    <w:name w:val="Heading 5 Char"/>
    <w:basedOn w:val="DefaultParagraphFont"/>
    <w:link w:val="Heading5"/>
    <w:uiPriority w:val="9"/>
    <w:semiHidden/>
    <w:rsid w:val="002A23CE"/>
    <w:rPr>
      <w:b/>
      <w:bCs/>
      <w:i/>
      <w:iCs/>
      <w:sz w:val="26"/>
      <w:szCs w:val="26"/>
    </w:rPr>
  </w:style>
  <w:style w:type="character" w:customStyle="1" w:styleId="Heading6Char">
    <w:name w:val="Heading 6 Char"/>
    <w:basedOn w:val="DefaultParagraphFont"/>
    <w:link w:val="Heading6"/>
    <w:uiPriority w:val="9"/>
    <w:semiHidden/>
    <w:rsid w:val="002A23CE"/>
    <w:rPr>
      <w:b/>
      <w:bCs/>
    </w:rPr>
  </w:style>
  <w:style w:type="character" w:customStyle="1" w:styleId="Heading7Char">
    <w:name w:val="Heading 7 Char"/>
    <w:basedOn w:val="DefaultParagraphFont"/>
    <w:link w:val="Heading7"/>
    <w:uiPriority w:val="9"/>
    <w:semiHidden/>
    <w:rsid w:val="002A23CE"/>
    <w:rPr>
      <w:sz w:val="24"/>
      <w:szCs w:val="24"/>
    </w:rPr>
  </w:style>
  <w:style w:type="character" w:customStyle="1" w:styleId="Heading8Char">
    <w:name w:val="Heading 8 Char"/>
    <w:basedOn w:val="DefaultParagraphFont"/>
    <w:link w:val="Heading8"/>
    <w:uiPriority w:val="9"/>
    <w:semiHidden/>
    <w:rsid w:val="002A23CE"/>
    <w:rPr>
      <w:i/>
      <w:iCs/>
      <w:sz w:val="24"/>
      <w:szCs w:val="24"/>
    </w:rPr>
  </w:style>
  <w:style w:type="character" w:customStyle="1" w:styleId="Heading9Char">
    <w:name w:val="Heading 9 Char"/>
    <w:basedOn w:val="DefaultParagraphFont"/>
    <w:link w:val="Heading9"/>
    <w:uiPriority w:val="9"/>
    <w:semiHidden/>
    <w:rsid w:val="002A23CE"/>
    <w:rPr>
      <w:rFonts w:asciiTheme="majorHAnsi" w:eastAsiaTheme="majorEastAsia" w:hAnsiTheme="majorHAnsi"/>
    </w:rPr>
  </w:style>
  <w:style w:type="paragraph" w:styleId="Title">
    <w:name w:val="Title"/>
    <w:basedOn w:val="Normal"/>
    <w:next w:val="Normal"/>
    <w:link w:val="TitleChar"/>
    <w:uiPriority w:val="10"/>
    <w:qFormat/>
    <w:rsid w:val="002A23C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A23C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A23C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A23CE"/>
    <w:rPr>
      <w:rFonts w:asciiTheme="majorHAnsi" w:eastAsiaTheme="majorEastAsia" w:hAnsiTheme="majorHAnsi"/>
      <w:sz w:val="24"/>
      <w:szCs w:val="24"/>
    </w:rPr>
  </w:style>
  <w:style w:type="character" w:styleId="Strong">
    <w:name w:val="Strong"/>
    <w:basedOn w:val="DefaultParagraphFont"/>
    <w:uiPriority w:val="22"/>
    <w:qFormat/>
    <w:rsid w:val="002A23CE"/>
    <w:rPr>
      <w:b/>
      <w:bCs/>
    </w:rPr>
  </w:style>
  <w:style w:type="character" w:styleId="Emphasis">
    <w:name w:val="Emphasis"/>
    <w:basedOn w:val="DefaultParagraphFont"/>
    <w:uiPriority w:val="20"/>
    <w:qFormat/>
    <w:rsid w:val="002A23CE"/>
    <w:rPr>
      <w:rFonts w:asciiTheme="minorHAnsi" w:hAnsiTheme="minorHAnsi"/>
      <w:b/>
      <w:i/>
      <w:iCs/>
    </w:rPr>
  </w:style>
  <w:style w:type="paragraph" w:styleId="NoSpacing">
    <w:name w:val="No Spacing"/>
    <w:basedOn w:val="Normal"/>
    <w:uiPriority w:val="1"/>
    <w:qFormat/>
    <w:rsid w:val="002A23CE"/>
    <w:rPr>
      <w:szCs w:val="32"/>
    </w:rPr>
  </w:style>
  <w:style w:type="paragraph" w:styleId="Quote">
    <w:name w:val="Quote"/>
    <w:basedOn w:val="Normal"/>
    <w:next w:val="Normal"/>
    <w:link w:val="QuoteChar"/>
    <w:uiPriority w:val="29"/>
    <w:qFormat/>
    <w:rsid w:val="002A23CE"/>
    <w:rPr>
      <w:i/>
    </w:rPr>
  </w:style>
  <w:style w:type="character" w:customStyle="1" w:styleId="QuoteChar">
    <w:name w:val="Quote Char"/>
    <w:basedOn w:val="DefaultParagraphFont"/>
    <w:link w:val="Quote"/>
    <w:uiPriority w:val="29"/>
    <w:rsid w:val="002A23CE"/>
    <w:rPr>
      <w:i/>
      <w:sz w:val="24"/>
      <w:szCs w:val="24"/>
    </w:rPr>
  </w:style>
  <w:style w:type="paragraph" w:styleId="IntenseQuote">
    <w:name w:val="Intense Quote"/>
    <w:basedOn w:val="Normal"/>
    <w:next w:val="Normal"/>
    <w:link w:val="IntenseQuoteChar"/>
    <w:uiPriority w:val="30"/>
    <w:qFormat/>
    <w:rsid w:val="002A23CE"/>
    <w:pPr>
      <w:ind w:left="720" w:right="720"/>
    </w:pPr>
    <w:rPr>
      <w:b/>
      <w:i/>
      <w:szCs w:val="22"/>
    </w:rPr>
  </w:style>
  <w:style w:type="character" w:customStyle="1" w:styleId="IntenseQuoteChar">
    <w:name w:val="Intense Quote Char"/>
    <w:basedOn w:val="DefaultParagraphFont"/>
    <w:link w:val="IntenseQuote"/>
    <w:uiPriority w:val="30"/>
    <w:rsid w:val="002A23CE"/>
    <w:rPr>
      <w:b/>
      <w:i/>
      <w:sz w:val="24"/>
    </w:rPr>
  </w:style>
  <w:style w:type="character" w:styleId="SubtleEmphasis">
    <w:name w:val="Subtle Emphasis"/>
    <w:uiPriority w:val="19"/>
    <w:qFormat/>
    <w:rsid w:val="002A23CE"/>
    <w:rPr>
      <w:i/>
      <w:color w:val="5A5A5A" w:themeColor="text1" w:themeTint="A5"/>
    </w:rPr>
  </w:style>
  <w:style w:type="character" w:styleId="IntenseEmphasis">
    <w:name w:val="Intense Emphasis"/>
    <w:basedOn w:val="DefaultParagraphFont"/>
    <w:uiPriority w:val="21"/>
    <w:qFormat/>
    <w:rsid w:val="002A23CE"/>
    <w:rPr>
      <w:b/>
      <w:i/>
      <w:sz w:val="24"/>
      <w:szCs w:val="24"/>
      <w:u w:val="single"/>
    </w:rPr>
  </w:style>
  <w:style w:type="character" w:styleId="SubtleReference">
    <w:name w:val="Subtle Reference"/>
    <w:basedOn w:val="DefaultParagraphFont"/>
    <w:uiPriority w:val="31"/>
    <w:qFormat/>
    <w:rsid w:val="002A23CE"/>
    <w:rPr>
      <w:sz w:val="24"/>
      <w:szCs w:val="24"/>
      <w:u w:val="single"/>
    </w:rPr>
  </w:style>
  <w:style w:type="character" w:styleId="IntenseReference">
    <w:name w:val="Intense Reference"/>
    <w:basedOn w:val="DefaultParagraphFont"/>
    <w:uiPriority w:val="32"/>
    <w:qFormat/>
    <w:rsid w:val="002A23CE"/>
    <w:rPr>
      <w:b/>
      <w:sz w:val="24"/>
      <w:u w:val="single"/>
    </w:rPr>
  </w:style>
  <w:style w:type="character" w:styleId="BookTitle">
    <w:name w:val="Book Title"/>
    <w:basedOn w:val="DefaultParagraphFont"/>
    <w:uiPriority w:val="33"/>
    <w:qFormat/>
    <w:rsid w:val="002A23C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A23CE"/>
    <w:pPr>
      <w:outlineLvl w:val="9"/>
    </w:pPr>
  </w:style>
  <w:style w:type="paragraph" w:styleId="CommentText">
    <w:name w:val="annotation text"/>
    <w:basedOn w:val="Normal"/>
    <w:link w:val="CommentTextChar"/>
    <w:uiPriority w:val="99"/>
    <w:semiHidden/>
    <w:rsid w:val="00775EEB"/>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semiHidden/>
    <w:rsid w:val="00775EEB"/>
    <w:rPr>
      <w:rFonts w:ascii="Times New Roman" w:eastAsia="MS Mincho" w:hAnsi="Times New Roman"/>
      <w:sz w:val="24"/>
      <w:szCs w:val="24"/>
      <w:lang w:eastAsia="ja-JP" w:bidi="ar-SA"/>
    </w:rPr>
  </w:style>
  <w:style w:type="paragraph" w:customStyle="1" w:styleId="abzacixml">
    <w:name w:val="abzaci_xml"/>
    <w:basedOn w:val="PlainText"/>
    <w:autoRedefine/>
    <w:uiPriority w:val="99"/>
    <w:rsid w:val="00775EEB"/>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lang w:bidi="ar-SA"/>
    </w:rPr>
  </w:style>
  <w:style w:type="paragraph" w:styleId="PlainText">
    <w:name w:val="Plain Text"/>
    <w:basedOn w:val="Normal"/>
    <w:link w:val="PlainTextChar"/>
    <w:uiPriority w:val="99"/>
    <w:semiHidden/>
    <w:unhideWhenUsed/>
    <w:rsid w:val="00775EEB"/>
    <w:rPr>
      <w:rFonts w:ascii="Consolas" w:hAnsi="Consolas" w:cs="Consolas"/>
      <w:sz w:val="21"/>
      <w:szCs w:val="21"/>
    </w:rPr>
  </w:style>
  <w:style w:type="character" w:customStyle="1" w:styleId="PlainTextChar">
    <w:name w:val="Plain Text Char"/>
    <w:basedOn w:val="DefaultParagraphFont"/>
    <w:link w:val="PlainText"/>
    <w:uiPriority w:val="99"/>
    <w:semiHidden/>
    <w:rsid w:val="00775EEB"/>
    <w:rPr>
      <w:rFonts w:ascii="Consolas" w:hAnsi="Consolas" w:cs="Consolas"/>
      <w:sz w:val="21"/>
      <w:szCs w:val="21"/>
    </w:rPr>
  </w:style>
  <w:style w:type="paragraph" w:customStyle="1" w:styleId="Default">
    <w:name w:val="Default"/>
    <w:rsid w:val="00775EEB"/>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paragraph" w:styleId="BalloonText">
    <w:name w:val="Balloon Text"/>
    <w:basedOn w:val="Normal"/>
    <w:link w:val="BalloonTextChar"/>
    <w:uiPriority w:val="99"/>
    <w:semiHidden/>
    <w:unhideWhenUsed/>
    <w:rsid w:val="00EC4A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A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772234">
      <w:bodyDiv w:val="1"/>
      <w:marLeft w:val="0"/>
      <w:marRight w:val="0"/>
      <w:marTop w:val="0"/>
      <w:marBottom w:val="0"/>
      <w:divBdr>
        <w:top w:val="none" w:sz="0" w:space="0" w:color="auto"/>
        <w:left w:val="none" w:sz="0" w:space="0" w:color="auto"/>
        <w:bottom w:val="none" w:sz="0" w:space="0" w:color="auto"/>
        <w:right w:val="none" w:sz="0" w:space="0" w:color="auto"/>
      </w:divBdr>
    </w:div>
    <w:div w:id="1075786305">
      <w:bodyDiv w:val="1"/>
      <w:marLeft w:val="0"/>
      <w:marRight w:val="0"/>
      <w:marTop w:val="0"/>
      <w:marBottom w:val="0"/>
      <w:divBdr>
        <w:top w:val="none" w:sz="0" w:space="0" w:color="auto"/>
        <w:left w:val="none" w:sz="0" w:space="0" w:color="auto"/>
        <w:bottom w:val="none" w:sz="0" w:space="0" w:color="auto"/>
        <w:right w:val="none" w:sz="0" w:space="0" w:color="auto"/>
      </w:divBdr>
    </w:div>
    <w:div w:id="1203246729">
      <w:bodyDiv w:val="1"/>
      <w:marLeft w:val="0"/>
      <w:marRight w:val="0"/>
      <w:marTop w:val="0"/>
      <w:marBottom w:val="0"/>
      <w:divBdr>
        <w:top w:val="none" w:sz="0" w:space="0" w:color="auto"/>
        <w:left w:val="none" w:sz="0" w:space="0" w:color="auto"/>
        <w:bottom w:val="none" w:sz="0" w:space="0" w:color="auto"/>
        <w:right w:val="none" w:sz="0" w:space="0" w:color="auto"/>
      </w:divBdr>
    </w:div>
    <w:div w:id="1315840440">
      <w:bodyDiv w:val="1"/>
      <w:marLeft w:val="0"/>
      <w:marRight w:val="0"/>
      <w:marTop w:val="0"/>
      <w:marBottom w:val="0"/>
      <w:divBdr>
        <w:top w:val="none" w:sz="0" w:space="0" w:color="auto"/>
        <w:left w:val="none" w:sz="0" w:space="0" w:color="auto"/>
        <w:bottom w:val="none" w:sz="0" w:space="0" w:color="auto"/>
        <w:right w:val="none" w:sz="0" w:space="0" w:color="auto"/>
      </w:divBdr>
    </w:div>
    <w:div w:id="1476070590">
      <w:bodyDiv w:val="1"/>
      <w:marLeft w:val="0"/>
      <w:marRight w:val="0"/>
      <w:marTop w:val="0"/>
      <w:marBottom w:val="0"/>
      <w:divBdr>
        <w:top w:val="none" w:sz="0" w:space="0" w:color="auto"/>
        <w:left w:val="none" w:sz="0" w:space="0" w:color="auto"/>
        <w:bottom w:val="none" w:sz="0" w:space="0" w:color="auto"/>
        <w:right w:val="none" w:sz="0" w:space="0" w:color="auto"/>
      </w:divBdr>
    </w:div>
    <w:div w:id="1539706563">
      <w:bodyDiv w:val="1"/>
      <w:marLeft w:val="0"/>
      <w:marRight w:val="0"/>
      <w:marTop w:val="0"/>
      <w:marBottom w:val="0"/>
      <w:divBdr>
        <w:top w:val="none" w:sz="0" w:space="0" w:color="auto"/>
        <w:left w:val="none" w:sz="0" w:space="0" w:color="auto"/>
        <w:bottom w:val="none" w:sz="0" w:space="0" w:color="auto"/>
        <w:right w:val="none" w:sz="0" w:space="0" w:color="auto"/>
      </w:divBdr>
    </w:div>
    <w:div w:id="1766338537">
      <w:bodyDiv w:val="1"/>
      <w:marLeft w:val="0"/>
      <w:marRight w:val="0"/>
      <w:marTop w:val="0"/>
      <w:marBottom w:val="0"/>
      <w:divBdr>
        <w:top w:val="none" w:sz="0" w:space="0" w:color="auto"/>
        <w:left w:val="none" w:sz="0" w:space="0" w:color="auto"/>
        <w:bottom w:val="none" w:sz="0" w:space="0" w:color="auto"/>
        <w:right w:val="none" w:sz="0" w:space="0" w:color="auto"/>
      </w:divBdr>
    </w:div>
    <w:div w:id="214337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tulya@posta.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F7B69-0574-42A8-9665-F7C7C4B1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11</Pages>
  <Words>2374</Words>
  <Characters>13536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Tamuna</dc:creator>
  <cp:keywords/>
  <dc:description/>
  <cp:lastModifiedBy>თამარ სოზიაშვილი</cp:lastModifiedBy>
  <cp:revision>58</cp:revision>
  <cp:lastPrinted>2019-06-07T10:28:00Z</cp:lastPrinted>
  <dcterms:created xsi:type="dcterms:W3CDTF">2019-05-23T12:51:00Z</dcterms:created>
  <dcterms:modified xsi:type="dcterms:W3CDTF">2025-03-21T09:43:00Z</dcterms:modified>
</cp:coreProperties>
</file>